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64" w:rsidRPr="001E65DA" w:rsidRDefault="00882564" w:rsidP="0013324C">
      <w:pPr>
        <w:pStyle w:val="Sinespaciad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 xml:space="preserve">JUNTA PREVIA DE LA </w:t>
      </w:r>
      <w:r w:rsidR="00A45CC5" w:rsidRPr="001E65DA"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1E65DA">
        <w:rPr>
          <w:rFonts w:ascii="Times New Roman" w:hAnsi="Times New Roman" w:cs="Times New Roman"/>
          <w:b/>
          <w:sz w:val="24"/>
          <w:szCs w:val="24"/>
        </w:rPr>
        <w:t>“LX” LEGISLATURA DEL ESTADO DE MÉXICO.</w:t>
      </w:r>
    </w:p>
    <w:p w:rsidR="00882564" w:rsidRPr="001E65DA" w:rsidRDefault="00882564" w:rsidP="0013324C">
      <w:pPr>
        <w:pStyle w:val="Sinespaciad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64" w:rsidRPr="001E65DA" w:rsidRDefault="00882564" w:rsidP="0013324C">
      <w:pPr>
        <w:pStyle w:val="Sinespaciad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CELEBRADA EL DÍA 20 DE JULIO DE 2021</w:t>
      </w:r>
    </w:p>
    <w:p w:rsidR="00882564" w:rsidRPr="001E65DA" w:rsidRDefault="00882564" w:rsidP="0013324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64" w:rsidRPr="001E65DA" w:rsidRDefault="00882564" w:rsidP="0013324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64" w:rsidRPr="001E65DA" w:rsidRDefault="00882564" w:rsidP="0013324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PRESIDENCIA DE LA DIP. MARÍA ELIZABETH MILLÁN GARCÍA.</w:t>
      </w:r>
    </w:p>
    <w:p w:rsidR="00882564" w:rsidRPr="0013324C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Pr="0013324C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PRESIDENTA DIP. MARÍA ELIZABETH MILLÁN GARCÍA</w:t>
      </w:r>
      <w:r w:rsidR="00882564" w:rsidRPr="0013324C">
        <w:rPr>
          <w:rFonts w:ascii="Times New Roman" w:hAnsi="Times New Roman" w:cs="Times New Roman"/>
          <w:sz w:val="24"/>
          <w:szCs w:val="24"/>
        </w:rPr>
        <w:t xml:space="preserve">. </w:t>
      </w:r>
      <w:r w:rsidR="00A45CC5" w:rsidRPr="0013324C">
        <w:rPr>
          <w:rFonts w:ascii="Times New Roman" w:hAnsi="Times New Roman" w:cs="Times New Roman"/>
          <w:sz w:val="24"/>
          <w:szCs w:val="24"/>
        </w:rPr>
        <w:t xml:space="preserve">La </w:t>
      </w:r>
      <w:r w:rsidR="00882564" w:rsidRPr="0013324C">
        <w:rPr>
          <w:rFonts w:ascii="Times New Roman" w:hAnsi="Times New Roman" w:cs="Times New Roman"/>
          <w:sz w:val="24"/>
          <w:szCs w:val="24"/>
        </w:rPr>
        <w:t>“LX” Legislatura y valora su responsabilidad en atención de nuestras funciones.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ab/>
        <w:t>Da la bienvenida a quienes nos acompañan en las redes sociales, pido a la diputada Secretaría dé lectura al comunicado que ha hecho llegar la diputada Karla Leticia Fiesco García.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Pr="0013324C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SECRETARIA DIP. SARA DOMÍNGUEZ ÁLVAREZ</w:t>
      </w:r>
      <w:r w:rsidR="001E65DA">
        <w:rPr>
          <w:rFonts w:ascii="Times New Roman" w:hAnsi="Times New Roman" w:cs="Times New Roman"/>
          <w:b/>
          <w:sz w:val="24"/>
          <w:szCs w:val="24"/>
        </w:rPr>
        <w:t>.</w:t>
      </w:r>
      <w:r w:rsidRPr="0013324C">
        <w:rPr>
          <w:rFonts w:ascii="Times New Roman" w:hAnsi="Times New Roman" w:cs="Times New Roman"/>
          <w:sz w:val="24"/>
          <w:szCs w:val="24"/>
        </w:rPr>
        <w:t xml:space="preserve"> Con su permiso Presidenta, doy lectura al comunicado.</w:t>
      </w:r>
    </w:p>
    <w:p w:rsidR="00882564" w:rsidRPr="0013324C" w:rsidRDefault="00882564" w:rsidP="0013324C">
      <w:pPr>
        <w:pStyle w:val="Sinespaciad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>Toluca, Estado de México 20 de julio de 2021.</w:t>
      </w:r>
    </w:p>
    <w:p w:rsidR="00882564" w:rsidRPr="0013324C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 xml:space="preserve">CIUDADANOS INTEGRANTES </w:t>
      </w:r>
    </w:p>
    <w:p w:rsidR="00882564" w:rsidRPr="0013324C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>DE LA DIPUTACIÓN PERMANENTE</w:t>
      </w:r>
    </w:p>
    <w:p w:rsidR="00882564" w:rsidRPr="0013324C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 xml:space="preserve">DE LA LX LEGISLATURA DEL ESTADO DE MÉXICO </w:t>
      </w: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>PRESENTE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ab/>
        <w:t>Quien suscribe diputada con licencia de la LX Legislatura del Estado Libre y Soberano de México, Karla Leticia Fiesco García, con fundamento en el artículo 30 y 41 de la Constitución Política del Estado Libre y Soberano de México, por este medio me dirijo a usted para informarle que he de reintegrarme a mis funciones de diputada integrante del Grupo Parlamentario del Partido Acción Nacional, a partir del 20 de julio del presente año, para continuar en el ejercicio de los derechos constitucionales y legales, como diputada.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ab/>
        <w:t>Lo anterior con el propósito de que sea sometida a consideración de esta Honorable Asamblea de conformidad con el Reglamento del Poder Legislativo del Estado Libre y Soberano de México.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ab/>
        <w:t>Sin otro particular le reitero las seguridades de mi consideración.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Pr="0013324C" w:rsidRDefault="00882564" w:rsidP="0013324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>ATENTAMENTE</w:t>
      </w:r>
    </w:p>
    <w:p w:rsidR="00882564" w:rsidRDefault="00882564" w:rsidP="0013324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>DIP. KARLA LETICIA FIESCO GARCÍA</w:t>
      </w:r>
    </w:p>
    <w:p w:rsidR="001E65DA" w:rsidRPr="0013324C" w:rsidRDefault="001E65DA" w:rsidP="0013324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82564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PRESIDENTA DIP. MARÍA ELIZABETH MILLÁN GARCÍA</w:t>
      </w:r>
      <w:r w:rsidR="00882564" w:rsidRPr="0013324C">
        <w:rPr>
          <w:rFonts w:ascii="Times New Roman" w:hAnsi="Times New Roman" w:cs="Times New Roman"/>
          <w:sz w:val="24"/>
          <w:szCs w:val="24"/>
        </w:rPr>
        <w:t xml:space="preserve">. En </w:t>
      </w:r>
      <w:proofErr w:type="gramStart"/>
      <w:r w:rsidR="00882564" w:rsidRPr="0013324C">
        <w:rPr>
          <w:rFonts w:ascii="Times New Roman" w:hAnsi="Times New Roman" w:cs="Times New Roman"/>
          <w:sz w:val="24"/>
          <w:szCs w:val="24"/>
        </w:rPr>
        <w:t>consecuencia</w:t>
      </w:r>
      <w:proofErr w:type="gramEnd"/>
      <w:r w:rsidR="00882564" w:rsidRPr="0013324C">
        <w:rPr>
          <w:rFonts w:ascii="Times New Roman" w:hAnsi="Times New Roman" w:cs="Times New Roman"/>
          <w:sz w:val="24"/>
          <w:szCs w:val="24"/>
        </w:rPr>
        <w:t xml:space="preserve"> se reintegra la diputada Karla Leticia Fiesco a esta “LX” Legislatura, para iniciar esta Junta; pido a la Secretaria verifique el quórum, abriendo el sistema electrónico hasta por cinco minutos.</w:t>
      </w:r>
    </w:p>
    <w:p w:rsidR="001E65DA" w:rsidRPr="001E65DA" w:rsidRDefault="001E65DA" w:rsidP="0013324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64" w:rsidRPr="0013324C" w:rsidRDefault="006C5D70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SECRETARIA</w:t>
      </w:r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 w:rsidR="00882564"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DIP. SARA DOMÍNGUEZ ÁLVAREZ</w:t>
      </w:r>
      <w:r w:rsidR="00882564" w:rsidRPr="001E65DA">
        <w:rPr>
          <w:rFonts w:ascii="Times New Roman" w:hAnsi="Times New Roman" w:cs="Times New Roman"/>
          <w:b/>
          <w:sz w:val="24"/>
          <w:szCs w:val="24"/>
        </w:rPr>
        <w:t>.</w:t>
      </w:r>
      <w:r w:rsidR="00882564" w:rsidRPr="0013324C">
        <w:rPr>
          <w:rFonts w:ascii="Times New Roman" w:hAnsi="Times New Roman" w:cs="Times New Roman"/>
          <w:sz w:val="24"/>
          <w:szCs w:val="24"/>
        </w:rPr>
        <w:t xml:space="preserve"> Ábrase el sistema electrónico hasta por cinco minutos.</w:t>
      </w:r>
    </w:p>
    <w:p w:rsidR="00882564" w:rsidRDefault="00882564" w:rsidP="0013324C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324C">
        <w:rPr>
          <w:rFonts w:ascii="Times New Roman" w:hAnsi="Times New Roman" w:cs="Times New Roman"/>
          <w:i/>
          <w:sz w:val="24"/>
          <w:szCs w:val="24"/>
        </w:rPr>
        <w:t xml:space="preserve">(Registro de </w:t>
      </w:r>
      <w:r w:rsidR="006C5D70" w:rsidRPr="0013324C">
        <w:rPr>
          <w:rFonts w:ascii="Times New Roman" w:hAnsi="Times New Roman" w:cs="Times New Roman"/>
          <w:i/>
          <w:sz w:val="24"/>
          <w:szCs w:val="24"/>
        </w:rPr>
        <w:t>asistencia</w:t>
      </w:r>
      <w:r w:rsidRPr="0013324C">
        <w:rPr>
          <w:rFonts w:ascii="Times New Roman" w:hAnsi="Times New Roman" w:cs="Times New Roman"/>
          <w:i/>
          <w:sz w:val="24"/>
          <w:szCs w:val="24"/>
        </w:rPr>
        <w:t>)</w:t>
      </w:r>
    </w:p>
    <w:p w:rsidR="001E65DA" w:rsidRPr="001E65DA" w:rsidRDefault="001E65DA" w:rsidP="0013324C">
      <w:pPr>
        <w:pStyle w:val="Sinespaciad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564" w:rsidRPr="0013324C" w:rsidRDefault="006C5D70" w:rsidP="0013324C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SECRETARIA</w:t>
      </w:r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 w:rsidR="00882564"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DIP. SARA DOMÍNGUEZ ÁLVAREZ</w:t>
      </w:r>
      <w:r w:rsidR="00882564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. Presidenta, </w:t>
      </w:r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¿S</w:t>
      </w:r>
      <w:r w:rsidR="00882564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i alguien falta por registrar su asistencia</w:t>
      </w:r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?</w:t>
      </w:r>
    </w:p>
    <w:p w:rsidR="00882564" w:rsidRDefault="00882564" w:rsidP="0013324C">
      <w:pPr>
        <w:pStyle w:val="Sinespaciad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lastRenderedPageBreak/>
        <w:t xml:space="preserve">Se registra su asistencia de diputados. </w:t>
      </w:r>
    </w:p>
    <w:p w:rsidR="001E65DA" w:rsidRPr="0013324C" w:rsidRDefault="001E65DA" w:rsidP="0013324C">
      <w:pPr>
        <w:pStyle w:val="Sinespaciad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882564" w:rsidRDefault="00882564" w:rsidP="0013324C">
      <w:pPr>
        <w:pStyle w:val="Sinespaciad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¿Alguien más que falte?</w:t>
      </w:r>
    </w:p>
    <w:p w:rsidR="001E65DA" w:rsidRPr="0013324C" w:rsidRDefault="001E65DA" w:rsidP="0013324C">
      <w:pPr>
        <w:pStyle w:val="Sinespaciad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E65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MX"/>
        </w:rPr>
        <w:t>PRESIDENTA MARÍA ELIZABETH MILLÁN GARCÍA</w:t>
      </w:r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. Se declara la existencia del quórum y siendo las once horas con cuarenta minutos del día martes veinte de julio del año </w:t>
      </w:r>
      <w:proofErr w:type="gramStart"/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dos mil veintiuno</w:t>
      </w:r>
      <w:proofErr w:type="gramEnd"/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, se abre la Junta de la LX Legislatura. 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882564" w:rsidRDefault="00882564" w:rsidP="0013324C">
      <w:pPr>
        <w:pStyle w:val="Sinespaciad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Pido a la Secretaría desarrolle lo necesario para la elección de la Directiva del Tercer Período Ordinario de Sesiones del Tercer Año de Ejercicio Constitucional.</w:t>
      </w:r>
    </w:p>
    <w:p w:rsidR="001E65DA" w:rsidRPr="0013324C" w:rsidRDefault="001E65DA" w:rsidP="0013324C">
      <w:pPr>
        <w:pStyle w:val="Sinespaciad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882564" w:rsidRDefault="006C5D70" w:rsidP="0013324C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SECRETARIA</w:t>
      </w:r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 w:rsidR="00882564"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DIP. SARA DOMÍNGUEZ ÁLVAREZ</w:t>
      </w:r>
      <w:r w:rsidR="00882564" w:rsidRPr="001E65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MX"/>
        </w:rPr>
        <w:t>.</w:t>
      </w:r>
      <w:r w:rsidR="00882564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Con su permiso </w:t>
      </w:r>
      <w:proofErr w:type="gramStart"/>
      <w:r w:rsidR="00882564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Presidenta</w:t>
      </w:r>
      <w:proofErr w:type="gramEnd"/>
      <w:r w:rsidR="00882564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, ya entregada</w:t>
      </w:r>
      <w:r w:rsidR="00424C57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s</w:t>
      </w:r>
      <w:r w:rsidR="00882564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 xml:space="preserve"> las cédulas de votación, esta Secretaría procederá a llam</w:t>
      </w:r>
      <w:r w:rsidR="00F018F2" w:rsidRPr="0013324C"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  <w:t>ar a cada uno de los diputados.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882564" w:rsidRDefault="00882564" w:rsidP="0013324C">
      <w:pPr>
        <w:pStyle w:val="Sinespaciad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1332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 el permiso de todos, procedemos a nombrarlos a los dos compañeros diputados.</w:t>
      </w:r>
    </w:p>
    <w:p w:rsidR="001E65DA" w:rsidRPr="0013324C" w:rsidRDefault="001E65DA" w:rsidP="0013324C">
      <w:pPr>
        <w:pStyle w:val="Sinespaciad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882564" w:rsidRDefault="00882564" w:rsidP="0013324C">
      <w:pPr>
        <w:pStyle w:val="Sinespaciad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s-MX"/>
        </w:rPr>
      </w:pPr>
      <w:r w:rsidRPr="0013324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s-MX"/>
        </w:rPr>
        <w:t>(Pasan a depositar su voto en la urna)</w:t>
      </w:r>
    </w:p>
    <w:p w:rsidR="001E65DA" w:rsidRPr="001E65DA" w:rsidRDefault="001E65DA" w:rsidP="0013324C">
      <w:pPr>
        <w:pStyle w:val="Sinespaciad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es-MX"/>
        </w:rPr>
      </w:pPr>
    </w:p>
    <w:p w:rsidR="00882564" w:rsidRDefault="00882564" w:rsidP="0013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PRESIDENTA DIP.  MARÍA ELIZABETH MILLÁN GARCÍA.</w:t>
      </w:r>
      <w:r w:rsidRPr="0013324C">
        <w:rPr>
          <w:rFonts w:ascii="Times New Roman" w:hAnsi="Times New Roman" w:cs="Times New Roman"/>
          <w:sz w:val="24"/>
          <w:szCs w:val="24"/>
        </w:rPr>
        <w:t xml:space="preserve"> Realice la </w:t>
      </w:r>
      <w:proofErr w:type="gramStart"/>
      <w:r w:rsidRPr="0013324C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13324C">
        <w:rPr>
          <w:rFonts w:ascii="Times New Roman" w:hAnsi="Times New Roman" w:cs="Times New Roman"/>
          <w:sz w:val="24"/>
          <w:szCs w:val="24"/>
        </w:rPr>
        <w:t xml:space="preserve"> el computo de los</w:t>
      </w:r>
      <w:r w:rsidR="00FF2B56" w:rsidRPr="0013324C">
        <w:rPr>
          <w:rFonts w:ascii="Times New Roman" w:hAnsi="Times New Roman" w:cs="Times New Roman"/>
          <w:sz w:val="24"/>
          <w:szCs w:val="24"/>
        </w:rPr>
        <w:t xml:space="preserve"> votos e informe el resultado.</w:t>
      </w:r>
    </w:p>
    <w:p w:rsidR="001E65DA" w:rsidRPr="0013324C" w:rsidRDefault="001E65DA" w:rsidP="0013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F2" w:rsidRDefault="00F018F2" w:rsidP="001332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324C">
        <w:rPr>
          <w:rFonts w:ascii="Times New Roman" w:hAnsi="Times New Roman" w:cs="Times New Roman"/>
          <w:i/>
          <w:sz w:val="24"/>
          <w:szCs w:val="24"/>
        </w:rPr>
        <w:t>(La Secretaría realiza el cómputo de l</w:t>
      </w:r>
      <w:r w:rsidR="00424C57" w:rsidRPr="0013324C">
        <w:rPr>
          <w:rFonts w:ascii="Times New Roman" w:hAnsi="Times New Roman" w:cs="Times New Roman"/>
          <w:i/>
          <w:sz w:val="24"/>
          <w:szCs w:val="24"/>
        </w:rPr>
        <w:t>o</w:t>
      </w:r>
      <w:r w:rsidRPr="0013324C">
        <w:rPr>
          <w:rFonts w:ascii="Times New Roman" w:hAnsi="Times New Roman" w:cs="Times New Roman"/>
          <w:i/>
          <w:sz w:val="24"/>
          <w:szCs w:val="24"/>
        </w:rPr>
        <w:t>s votos)</w:t>
      </w:r>
    </w:p>
    <w:p w:rsidR="001E65DA" w:rsidRPr="0013324C" w:rsidRDefault="001E65DA" w:rsidP="001332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2564" w:rsidRDefault="00F018F2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SECRETARIA</w:t>
      </w:r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 </w:t>
      </w:r>
      <w:r w:rsidR="00882564"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DIP. SARA DOMÍNGUEZ ÁLVAREZ</w:t>
      </w:r>
      <w:r w:rsidR="00882564" w:rsidRPr="0013324C">
        <w:rPr>
          <w:rFonts w:ascii="Times New Roman" w:hAnsi="Times New Roman" w:cs="Times New Roman"/>
          <w:sz w:val="24"/>
          <w:szCs w:val="24"/>
        </w:rPr>
        <w:t>. Gracias.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882564" w:rsidP="0013324C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sz w:val="24"/>
          <w:szCs w:val="24"/>
        </w:rPr>
        <w:t xml:space="preserve">Presidenta </w:t>
      </w:r>
      <w:r w:rsidRPr="0013324C">
        <w:rPr>
          <w:rFonts w:ascii="Times New Roman" w:hAnsi="Times New Roman" w:cs="Times New Roman"/>
          <w:sz w:val="24"/>
          <w:szCs w:val="24"/>
        </w:rPr>
        <w:t xml:space="preserve">el resultado de la votación es que han obtenido mayoría de votos para ocupar el cargo de </w:t>
      </w:r>
      <w:r w:rsidRPr="0013324C">
        <w:rPr>
          <w:rFonts w:ascii="Times New Roman" w:hAnsi="Times New Roman" w:cs="Times New Roman"/>
          <w:color w:val="000000" w:themeColor="text1"/>
          <w:sz w:val="24"/>
          <w:szCs w:val="24"/>
        </w:rPr>
        <w:t>presidente,</w:t>
      </w:r>
      <w:r w:rsidRPr="0013324C">
        <w:rPr>
          <w:rFonts w:ascii="Times New Roman" w:hAnsi="Times New Roman" w:cs="Times New Roman"/>
          <w:sz w:val="24"/>
          <w:szCs w:val="24"/>
        </w:rPr>
        <w:t xml:space="preserve"> el diputado </w:t>
      </w:r>
      <w:r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Valentín González Bautista, mayoría de votos para fungir como vicepresidentes, los diputados Juan Maccise Naime, diputada </w:t>
      </w:r>
      <w:r w:rsidRPr="0013324C">
        <w:rPr>
          <w:rFonts w:ascii="Times New Roman" w:hAnsi="Times New Roman" w:cs="Times New Roman"/>
          <w:sz w:val="24"/>
          <w:szCs w:val="24"/>
        </w:rPr>
        <w:t xml:space="preserve">Brenda Escamilla Sámano, igual, de igual manera mayoría de votos para funcionar como </w:t>
      </w:r>
      <w:proofErr w:type="gramStart"/>
      <w:r w:rsidRPr="0013324C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Pr="0013324C">
        <w:rPr>
          <w:rFonts w:ascii="Times New Roman" w:hAnsi="Times New Roman" w:cs="Times New Roman"/>
          <w:sz w:val="24"/>
          <w:szCs w:val="24"/>
        </w:rPr>
        <w:t xml:space="preserve"> los diputados diputado Óscar García Rosas, di</w:t>
      </w:r>
      <w:r w:rsidR="00C73E94" w:rsidRPr="0013324C">
        <w:rPr>
          <w:rFonts w:ascii="Times New Roman" w:hAnsi="Times New Roman" w:cs="Times New Roman"/>
          <w:sz w:val="24"/>
          <w:szCs w:val="24"/>
        </w:rPr>
        <w:t>putada Araceli Casasola Salazar,</w:t>
      </w:r>
      <w:r w:rsidR="00C73E94"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13324C">
        <w:rPr>
          <w:rFonts w:ascii="Times New Roman" w:hAnsi="Times New Roman" w:cs="Times New Roman"/>
          <w:sz w:val="24"/>
          <w:szCs w:val="24"/>
        </w:rPr>
        <w:t>diputada Rosa María Pineda Campos. Es cuanto presidente.</w:t>
      </w:r>
    </w:p>
    <w:p w:rsidR="001E65DA" w:rsidRPr="0013324C" w:rsidRDefault="001E65DA" w:rsidP="0013324C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212862" w:rsidRDefault="00424C57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PRESIDENTA DIP.  MARÍA ELIZABETH MILLÁN GARCÍA.</w:t>
      </w:r>
      <w:r w:rsidRPr="0013324C">
        <w:rPr>
          <w:rFonts w:ascii="Times New Roman" w:hAnsi="Times New Roman" w:cs="Times New Roman"/>
          <w:sz w:val="24"/>
          <w:szCs w:val="24"/>
        </w:rPr>
        <w:t xml:space="preserve"> </w:t>
      </w:r>
      <w:r w:rsidR="00882564"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Gracias </w:t>
      </w:r>
      <w:proofErr w:type="gramStart"/>
      <w:r w:rsidR="00882564" w:rsidRPr="0013324C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="00212862" w:rsidRPr="0013324C">
        <w:rPr>
          <w:rFonts w:ascii="Times New Roman" w:hAnsi="Times New Roman" w:cs="Times New Roman"/>
          <w:sz w:val="24"/>
          <w:szCs w:val="24"/>
        </w:rPr>
        <w:t>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Default="00212862" w:rsidP="0013324C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24C">
        <w:rPr>
          <w:rFonts w:ascii="Times New Roman" w:hAnsi="Times New Roman" w:cs="Times New Roman"/>
          <w:sz w:val="24"/>
          <w:szCs w:val="24"/>
        </w:rPr>
        <w:t>C</w:t>
      </w:r>
      <w:r w:rsidR="00882564" w:rsidRPr="0013324C">
        <w:rPr>
          <w:rFonts w:ascii="Times New Roman" w:hAnsi="Times New Roman" w:cs="Times New Roman"/>
          <w:sz w:val="24"/>
          <w:szCs w:val="24"/>
        </w:rPr>
        <w:t xml:space="preserve">on sustento en los artículos 50 de la Constitución Política del Estado Libre y Soberano de México y 42 y 43 de la Ley Orgánica del Poder Legislativo del Estado Libre y Soberano de México, declaro presidente al diputado Valentín González Bautista, vicepresidentes a los diputados </w:t>
      </w:r>
      <w:r w:rsidR="00882564"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Juan Maccise Naime y a la diputada Brenda Escamilla Sámano y </w:t>
      </w:r>
      <w:r w:rsidR="00882564" w:rsidRPr="0013324C">
        <w:rPr>
          <w:rFonts w:ascii="Times New Roman" w:hAnsi="Times New Roman" w:cs="Times New Roman"/>
          <w:sz w:val="24"/>
          <w:szCs w:val="24"/>
        </w:rPr>
        <w:t>Secretarios a los diputados Óscar García Rosas, diputada Claudia González Cerón y diputada Rosa María Pineda Campos para actuar en el Periodo Ordinario, hágase saber la elección a las autoridades procedentes, perdón como Secretarios es la diputada Araceli Casasola Salazar, en lugar de la diputada Claudia Cerón.</w:t>
      </w:r>
    </w:p>
    <w:p w:rsidR="001E65DA" w:rsidRPr="0013324C" w:rsidRDefault="001E65DA" w:rsidP="0013324C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82564" w:rsidRDefault="00212862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 xml:space="preserve">SECRETARIA </w:t>
      </w:r>
      <w:r w:rsidR="00882564"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DIP. SARA DOMÍNGUEZ ÁLVAREZ</w:t>
      </w:r>
      <w:r w:rsidR="00882564"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. </w:t>
      </w:r>
      <w:r w:rsidR="00882564" w:rsidRPr="0013324C">
        <w:rPr>
          <w:rFonts w:ascii="Times New Roman" w:hAnsi="Times New Roman" w:cs="Times New Roman"/>
          <w:sz w:val="24"/>
          <w:szCs w:val="24"/>
        </w:rPr>
        <w:t>Presidenta, el propósito de la junta ha sido cubierto.</w:t>
      </w:r>
    </w:p>
    <w:p w:rsidR="001E65DA" w:rsidRPr="001E65DA" w:rsidRDefault="001E65DA" w:rsidP="0013324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t>PRESIDENTA DIP.  MARÍA ELIZABETH MILLÁN GARCÍA</w:t>
      </w:r>
      <w:r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. Registre la </w:t>
      </w:r>
      <w:r w:rsidRPr="0013324C">
        <w:rPr>
          <w:rFonts w:ascii="Times New Roman" w:hAnsi="Times New Roman" w:cs="Times New Roman"/>
          <w:sz w:val="24"/>
          <w:szCs w:val="24"/>
        </w:rPr>
        <w:t>Secretaría la asistencia.</w:t>
      </w:r>
    </w:p>
    <w:p w:rsidR="001E65DA" w:rsidRPr="001E65DA" w:rsidRDefault="001E65DA" w:rsidP="0013324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64" w:rsidRPr="0013324C" w:rsidRDefault="00212862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SECRETARIA</w:t>
      </w:r>
      <w:r w:rsidRPr="001E65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2564" w:rsidRPr="001E65DA">
        <w:rPr>
          <w:rFonts w:ascii="Times New Roman" w:hAnsi="Times New Roman" w:cs="Times New Roman"/>
          <w:b/>
          <w:sz w:val="24"/>
          <w:szCs w:val="24"/>
        </w:rPr>
        <w:t>DIP</w:t>
      </w:r>
      <w:proofErr w:type="gramEnd"/>
      <w:r w:rsidR="00882564" w:rsidRPr="001E65DA">
        <w:rPr>
          <w:rFonts w:ascii="Times New Roman" w:hAnsi="Times New Roman" w:cs="Times New Roman"/>
          <w:b/>
          <w:sz w:val="24"/>
          <w:szCs w:val="24"/>
        </w:rPr>
        <w:t>. SARA DOMÍNGUEZ ÁLVAREZ</w:t>
      </w:r>
      <w:r w:rsidR="00882564" w:rsidRPr="0013324C">
        <w:rPr>
          <w:rFonts w:ascii="Times New Roman" w:hAnsi="Times New Roman" w:cs="Times New Roman"/>
          <w:sz w:val="24"/>
          <w:szCs w:val="24"/>
        </w:rPr>
        <w:t>. Ha sido registrada la asistencia.</w:t>
      </w:r>
    </w:p>
    <w:p w:rsidR="00882564" w:rsidRDefault="00882564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</w:rPr>
        <w:lastRenderedPageBreak/>
        <w:t>PRESIDENTA DIP.  MARÍA ELIZABETH MILLÁN GARCÍA</w:t>
      </w:r>
      <w:r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. Se levanta la junta siendo las doce horas con trece minutos del día martes, veinte de julio del año </w:t>
      </w:r>
      <w:proofErr w:type="gramStart"/>
      <w:r w:rsidRPr="0013324C">
        <w:rPr>
          <w:rFonts w:ascii="Times New Roman" w:hAnsi="Times New Roman" w:cs="Times New Roman"/>
          <w:sz w:val="24"/>
          <w:szCs w:val="24"/>
          <w:lang w:eastAsia="es-MX"/>
        </w:rPr>
        <w:t>dos mil veintiuno</w:t>
      </w:r>
      <w:proofErr w:type="gramEnd"/>
      <w:r w:rsidRPr="0013324C">
        <w:rPr>
          <w:rFonts w:ascii="Times New Roman" w:hAnsi="Times New Roman" w:cs="Times New Roman"/>
          <w:sz w:val="24"/>
          <w:szCs w:val="24"/>
          <w:lang w:eastAsia="es-MX"/>
        </w:rPr>
        <w:t xml:space="preserve"> y se pide a los integrantes de la </w:t>
      </w:r>
      <w:r w:rsidRPr="0013324C">
        <w:rPr>
          <w:rFonts w:ascii="Times New Roman" w:hAnsi="Times New Roman" w:cs="Times New Roman"/>
          <w:sz w:val="24"/>
          <w:szCs w:val="24"/>
        </w:rPr>
        <w:t>LX Legislatura, continuar en su lugar para desarrollar la Sesión Solemne de Apertura del Tercer Periodo Ordinario de Sesiones.</w:t>
      </w:r>
    </w:p>
    <w:p w:rsidR="001E65DA" w:rsidRPr="0013324C" w:rsidRDefault="001E65DA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82564" w:rsidRPr="0013324C" w:rsidRDefault="00212862" w:rsidP="0013324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E65DA">
        <w:rPr>
          <w:rFonts w:ascii="Times New Roman" w:hAnsi="Times New Roman" w:cs="Times New Roman"/>
          <w:b/>
          <w:sz w:val="24"/>
          <w:szCs w:val="24"/>
          <w:lang w:eastAsia="es-MX"/>
        </w:rPr>
        <w:t>SECRETARIA</w:t>
      </w:r>
      <w:r w:rsidRPr="001E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64" w:rsidRPr="001E65DA">
        <w:rPr>
          <w:rFonts w:ascii="Times New Roman" w:hAnsi="Times New Roman" w:cs="Times New Roman"/>
          <w:b/>
          <w:sz w:val="24"/>
          <w:szCs w:val="24"/>
        </w:rPr>
        <w:t>DIP. SARA DOMÍNGUEZ ÁLVAREZ.</w:t>
      </w:r>
      <w:r w:rsidR="00882564" w:rsidRPr="0013324C">
        <w:rPr>
          <w:rFonts w:ascii="Times New Roman" w:hAnsi="Times New Roman" w:cs="Times New Roman"/>
          <w:sz w:val="24"/>
          <w:szCs w:val="24"/>
        </w:rPr>
        <w:t xml:space="preserve"> Presidenta la Junta de Elección ha quedado grabada en la cinta 216-A-LX. Invito a la directiva a ocupar su lugar. Buenas tardes tengan todos ustedes, muchas gracias.</w:t>
      </w:r>
      <w:bookmarkStart w:id="0" w:name="_GoBack"/>
      <w:bookmarkEnd w:id="0"/>
    </w:p>
    <w:sectPr w:rsidR="00882564" w:rsidRPr="0013324C" w:rsidSect="0013324C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A1" w:rsidRDefault="004C49A1" w:rsidP="00A0073A">
      <w:pPr>
        <w:spacing w:after="0" w:line="240" w:lineRule="auto"/>
      </w:pPr>
      <w:r>
        <w:separator/>
      </w:r>
    </w:p>
  </w:endnote>
  <w:endnote w:type="continuationSeparator" w:id="0">
    <w:p w:rsidR="004C49A1" w:rsidRDefault="004C49A1" w:rsidP="00A0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1280785"/>
      <w:docPartObj>
        <w:docPartGallery w:val="Page Numbers (Bottom of Page)"/>
        <w:docPartUnique/>
      </w:docPartObj>
    </w:sdtPr>
    <w:sdtEndPr/>
    <w:sdtContent>
      <w:p w:rsidR="00A0073A" w:rsidRDefault="00A0073A" w:rsidP="00A0073A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D0" w:rsidRPr="005538D0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A1" w:rsidRDefault="004C49A1" w:rsidP="00A0073A">
      <w:pPr>
        <w:spacing w:after="0" w:line="240" w:lineRule="auto"/>
      </w:pPr>
      <w:r>
        <w:separator/>
      </w:r>
    </w:p>
  </w:footnote>
  <w:footnote w:type="continuationSeparator" w:id="0">
    <w:p w:rsidR="004C49A1" w:rsidRDefault="004C49A1" w:rsidP="00A0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584F"/>
    <w:multiLevelType w:val="hybridMultilevel"/>
    <w:tmpl w:val="38987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64"/>
    <w:rsid w:val="00041312"/>
    <w:rsid w:val="00060501"/>
    <w:rsid w:val="00092261"/>
    <w:rsid w:val="00093054"/>
    <w:rsid w:val="000C400E"/>
    <w:rsid w:val="000D19E9"/>
    <w:rsid w:val="000D5EB5"/>
    <w:rsid w:val="000E2A46"/>
    <w:rsid w:val="000F5B62"/>
    <w:rsid w:val="0013324C"/>
    <w:rsid w:val="00190840"/>
    <w:rsid w:val="001A7F2B"/>
    <w:rsid w:val="001C3811"/>
    <w:rsid w:val="001E65DA"/>
    <w:rsid w:val="00201174"/>
    <w:rsid w:val="00212862"/>
    <w:rsid w:val="00221303"/>
    <w:rsid w:val="00233D0F"/>
    <w:rsid w:val="00242396"/>
    <w:rsid w:val="00247901"/>
    <w:rsid w:val="002A22CF"/>
    <w:rsid w:val="002E3262"/>
    <w:rsid w:val="002F3315"/>
    <w:rsid w:val="00307D13"/>
    <w:rsid w:val="00315BCC"/>
    <w:rsid w:val="00321098"/>
    <w:rsid w:val="00334A0C"/>
    <w:rsid w:val="00341C5C"/>
    <w:rsid w:val="00343E33"/>
    <w:rsid w:val="00350D7D"/>
    <w:rsid w:val="00383F88"/>
    <w:rsid w:val="00386171"/>
    <w:rsid w:val="00393518"/>
    <w:rsid w:val="003943D2"/>
    <w:rsid w:val="003947BF"/>
    <w:rsid w:val="003B0321"/>
    <w:rsid w:val="004028CA"/>
    <w:rsid w:val="00404ABA"/>
    <w:rsid w:val="00414391"/>
    <w:rsid w:val="00420360"/>
    <w:rsid w:val="00424C57"/>
    <w:rsid w:val="00440974"/>
    <w:rsid w:val="004436E4"/>
    <w:rsid w:val="00470F10"/>
    <w:rsid w:val="00472BEE"/>
    <w:rsid w:val="00496B61"/>
    <w:rsid w:val="00496C8F"/>
    <w:rsid w:val="004A05E1"/>
    <w:rsid w:val="004A1117"/>
    <w:rsid w:val="004B5E67"/>
    <w:rsid w:val="004B7C55"/>
    <w:rsid w:val="004C49A1"/>
    <w:rsid w:val="004D7F00"/>
    <w:rsid w:val="004E3FCB"/>
    <w:rsid w:val="004F2753"/>
    <w:rsid w:val="004F73A7"/>
    <w:rsid w:val="00511F33"/>
    <w:rsid w:val="00514AB5"/>
    <w:rsid w:val="00515D87"/>
    <w:rsid w:val="00532848"/>
    <w:rsid w:val="00537788"/>
    <w:rsid w:val="005507B1"/>
    <w:rsid w:val="005538D0"/>
    <w:rsid w:val="00563605"/>
    <w:rsid w:val="005637E4"/>
    <w:rsid w:val="00564B52"/>
    <w:rsid w:val="00566999"/>
    <w:rsid w:val="0058583F"/>
    <w:rsid w:val="0059003C"/>
    <w:rsid w:val="00594BF3"/>
    <w:rsid w:val="00595FA1"/>
    <w:rsid w:val="005A5AC2"/>
    <w:rsid w:val="005B1267"/>
    <w:rsid w:val="005D2E6A"/>
    <w:rsid w:val="005E61B6"/>
    <w:rsid w:val="005F5D12"/>
    <w:rsid w:val="005F71D4"/>
    <w:rsid w:val="00600D7E"/>
    <w:rsid w:val="00603FDD"/>
    <w:rsid w:val="00604C07"/>
    <w:rsid w:val="00617ABC"/>
    <w:rsid w:val="00632400"/>
    <w:rsid w:val="00635149"/>
    <w:rsid w:val="00641C46"/>
    <w:rsid w:val="006531A3"/>
    <w:rsid w:val="00673147"/>
    <w:rsid w:val="00693F17"/>
    <w:rsid w:val="006A50BF"/>
    <w:rsid w:val="006B0FD7"/>
    <w:rsid w:val="006B769A"/>
    <w:rsid w:val="006C5D70"/>
    <w:rsid w:val="007120CC"/>
    <w:rsid w:val="00712E84"/>
    <w:rsid w:val="00716B92"/>
    <w:rsid w:val="00733F58"/>
    <w:rsid w:val="007421D6"/>
    <w:rsid w:val="0074545F"/>
    <w:rsid w:val="007471C3"/>
    <w:rsid w:val="00767E45"/>
    <w:rsid w:val="00774586"/>
    <w:rsid w:val="00781041"/>
    <w:rsid w:val="00781048"/>
    <w:rsid w:val="007B2A0B"/>
    <w:rsid w:val="007C7026"/>
    <w:rsid w:val="007D40CA"/>
    <w:rsid w:val="007D518A"/>
    <w:rsid w:val="00804F16"/>
    <w:rsid w:val="00882564"/>
    <w:rsid w:val="008915EC"/>
    <w:rsid w:val="008A24B4"/>
    <w:rsid w:val="008A7A31"/>
    <w:rsid w:val="008B145C"/>
    <w:rsid w:val="008C0C24"/>
    <w:rsid w:val="008E231B"/>
    <w:rsid w:val="008E2556"/>
    <w:rsid w:val="008F1AC0"/>
    <w:rsid w:val="008F72CB"/>
    <w:rsid w:val="0091284B"/>
    <w:rsid w:val="0092230A"/>
    <w:rsid w:val="00924967"/>
    <w:rsid w:val="00941C08"/>
    <w:rsid w:val="009530B2"/>
    <w:rsid w:val="009674F6"/>
    <w:rsid w:val="0099660E"/>
    <w:rsid w:val="00997A77"/>
    <w:rsid w:val="009D0AEC"/>
    <w:rsid w:val="009E277E"/>
    <w:rsid w:val="009F0915"/>
    <w:rsid w:val="00A0073A"/>
    <w:rsid w:val="00A0408A"/>
    <w:rsid w:val="00A04C51"/>
    <w:rsid w:val="00A12E4D"/>
    <w:rsid w:val="00A20C37"/>
    <w:rsid w:val="00A239D2"/>
    <w:rsid w:val="00A305F8"/>
    <w:rsid w:val="00A30BA1"/>
    <w:rsid w:val="00A41482"/>
    <w:rsid w:val="00A45CC5"/>
    <w:rsid w:val="00A7615B"/>
    <w:rsid w:val="00A92929"/>
    <w:rsid w:val="00AB255D"/>
    <w:rsid w:val="00AB3830"/>
    <w:rsid w:val="00AD43D7"/>
    <w:rsid w:val="00AF0286"/>
    <w:rsid w:val="00AF435E"/>
    <w:rsid w:val="00B0339C"/>
    <w:rsid w:val="00B06650"/>
    <w:rsid w:val="00B17783"/>
    <w:rsid w:val="00B23B1A"/>
    <w:rsid w:val="00B41E3F"/>
    <w:rsid w:val="00B448C0"/>
    <w:rsid w:val="00B65E58"/>
    <w:rsid w:val="00B70873"/>
    <w:rsid w:val="00B764A4"/>
    <w:rsid w:val="00BA14BF"/>
    <w:rsid w:val="00BB728A"/>
    <w:rsid w:val="00BC327B"/>
    <w:rsid w:val="00BE6337"/>
    <w:rsid w:val="00BF5EE7"/>
    <w:rsid w:val="00C15F71"/>
    <w:rsid w:val="00C317A0"/>
    <w:rsid w:val="00C579E4"/>
    <w:rsid w:val="00C64389"/>
    <w:rsid w:val="00C6546D"/>
    <w:rsid w:val="00C73E94"/>
    <w:rsid w:val="00C76E8D"/>
    <w:rsid w:val="00C81841"/>
    <w:rsid w:val="00C958F0"/>
    <w:rsid w:val="00CA3DF6"/>
    <w:rsid w:val="00CC1763"/>
    <w:rsid w:val="00CC7B24"/>
    <w:rsid w:val="00CF1C9C"/>
    <w:rsid w:val="00D15132"/>
    <w:rsid w:val="00D23225"/>
    <w:rsid w:val="00D2753D"/>
    <w:rsid w:val="00D33D7D"/>
    <w:rsid w:val="00D943A2"/>
    <w:rsid w:val="00DB666F"/>
    <w:rsid w:val="00DC2B99"/>
    <w:rsid w:val="00DC76C2"/>
    <w:rsid w:val="00DC795F"/>
    <w:rsid w:val="00DE3682"/>
    <w:rsid w:val="00DF2A72"/>
    <w:rsid w:val="00DF4302"/>
    <w:rsid w:val="00E05A52"/>
    <w:rsid w:val="00E072C6"/>
    <w:rsid w:val="00E209CC"/>
    <w:rsid w:val="00E20B97"/>
    <w:rsid w:val="00E2431F"/>
    <w:rsid w:val="00E346C0"/>
    <w:rsid w:val="00E42D20"/>
    <w:rsid w:val="00E55135"/>
    <w:rsid w:val="00E64837"/>
    <w:rsid w:val="00E71B23"/>
    <w:rsid w:val="00EA5572"/>
    <w:rsid w:val="00EA571E"/>
    <w:rsid w:val="00EE1476"/>
    <w:rsid w:val="00EF0F40"/>
    <w:rsid w:val="00EF5901"/>
    <w:rsid w:val="00F018F2"/>
    <w:rsid w:val="00F0651C"/>
    <w:rsid w:val="00F25BDC"/>
    <w:rsid w:val="00F5178E"/>
    <w:rsid w:val="00F75BF8"/>
    <w:rsid w:val="00F865AA"/>
    <w:rsid w:val="00FA4271"/>
    <w:rsid w:val="00FB037E"/>
    <w:rsid w:val="00FB1E57"/>
    <w:rsid w:val="00FC5519"/>
    <w:rsid w:val="00FD0AEA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80C2"/>
  <w15:docId w15:val="{71AAEF78-8A19-4446-B074-2631EE9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8256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72BEE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SinespaciadoCar">
    <w:name w:val="Sin espaciado Car"/>
    <w:link w:val="Sinespaciado"/>
    <w:uiPriority w:val="1"/>
    <w:locked/>
    <w:rsid w:val="00733F58"/>
  </w:style>
  <w:style w:type="table" w:styleId="Tablaconcuadrcula">
    <w:name w:val="Table Grid"/>
    <w:basedOn w:val="Tablanormal"/>
    <w:uiPriority w:val="59"/>
    <w:rsid w:val="0073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0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73A"/>
  </w:style>
  <w:style w:type="paragraph" w:styleId="Piedepgina">
    <w:name w:val="footer"/>
    <w:basedOn w:val="Normal"/>
    <w:link w:val="PiedepginaCar"/>
    <w:uiPriority w:val="99"/>
    <w:unhideWhenUsed/>
    <w:rsid w:val="00A00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DBD8-08A6-4EE3-A984-2A9AD27C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LEGISLATURA</cp:lastModifiedBy>
  <cp:revision>2</cp:revision>
  <dcterms:created xsi:type="dcterms:W3CDTF">2021-09-09T20:20:00Z</dcterms:created>
  <dcterms:modified xsi:type="dcterms:W3CDTF">2021-09-09T20:20:00Z</dcterms:modified>
</cp:coreProperties>
</file>