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1D" w:rsidRPr="006C6792" w:rsidRDefault="004A0F1D" w:rsidP="00415D29">
      <w:pPr>
        <w:pStyle w:val="Sinespaciado"/>
        <w:ind w:left="3540"/>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REUNIÓN DE LA COMISIÓN LEGISLATIVA DE PROCURACIÓN Y ADMINISTRACIÓN DE JUSTICIA, DE LA H. “LX” LE</w:t>
      </w:r>
      <w:r w:rsidR="00CD25CD" w:rsidRPr="006C6792">
        <w:rPr>
          <w:rFonts w:ascii="Times New Roman" w:hAnsi="Times New Roman" w:cs="Times New Roman"/>
          <w:sz w:val="24"/>
          <w:szCs w:val="24"/>
          <w:lang w:eastAsia="es-MX"/>
        </w:rPr>
        <w:t>GISLATURA DEL ESTADO DE MÉXICO.</w:t>
      </w:r>
    </w:p>
    <w:p w:rsidR="004A0F1D" w:rsidRPr="006C6792" w:rsidRDefault="004A0F1D" w:rsidP="00415D29">
      <w:pPr>
        <w:pStyle w:val="Sinespaciado"/>
        <w:ind w:left="3540"/>
        <w:jc w:val="both"/>
        <w:rPr>
          <w:rFonts w:ascii="Times New Roman" w:hAnsi="Times New Roman" w:cs="Times New Roman"/>
          <w:sz w:val="24"/>
          <w:szCs w:val="24"/>
          <w:lang w:eastAsia="es-MX"/>
        </w:rPr>
      </w:pPr>
    </w:p>
    <w:p w:rsidR="004A0F1D" w:rsidRPr="006C6792" w:rsidRDefault="004A0F1D" w:rsidP="00415D29">
      <w:pPr>
        <w:pStyle w:val="Sinespaciado"/>
        <w:ind w:left="3540"/>
        <w:jc w:val="both"/>
        <w:rPr>
          <w:rFonts w:ascii="Times New Roman" w:hAnsi="Times New Roman" w:cs="Times New Roman"/>
          <w:sz w:val="24"/>
          <w:szCs w:val="24"/>
          <w:lang w:eastAsia="es-MX"/>
        </w:rPr>
      </w:pPr>
    </w:p>
    <w:p w:rsidR="008D229D" w:rsidRPr="006C6792" w:rsidRDefault="008D229D" w:rsidP="008D229D">
      <w:pPr>
        <w:pStyle w:val="Sinespaciado"/>
        <w:ind w:left="3540"/>
        <w:jc w:val="both"/>
        <w:rPr>
          <w:rFonts w:ascii="Times New Roman" w:hAnsi="Times New Roman" w:cs="Times New Roman"/>
          <w:sz w:val="18"/>
          <w:szCs w:val="18"/>
          <w:lang w:eastAsia="es-MX"/>
        </w:rPr>
      </w:pPr>
      <w:r w:rsidRPr="006C6792">
        <w:rPr>
          <w:rFonts w:ascii="Times New Roman" w:hAnsi="Times New Roman" w:cs="Times New Roman"/>
          <w:sz w:val="18"/>
          <w:szCs w:val="18"/>
          <w:lang w:eastAsia="es-MX"/>
        </w:rPr>
        <w:t xml:space="preserve">- ANÁLISIS DE LA INICIATIVA CON PROYECTO DE DECRETO POR EL QUE SE REFORMAN Y ADICIONAN DIVERSAS DISPOSICIONES DEL CÓDIGO PENAL DEL ESTADO DE MÉXICO, PRESENTADA POR EL DIPUTADO MARIO GABRIEL GUTIÉRREZ CUREÑO, EN NOMBRE DEL GRUPO PARLAMENTARIO DEL PARTIDO MORENA. </w:t>
      </w:r>
    </w:p>
    <w:p w:rsidR="008D229D" w:rsidRPr="006C6792" w:rsidRDefault="008D229D" w:rsidP="00415D29">
      <w:pPr>
        <w:pStyle w:val="Sinespaciado"/>
        <w:ind w:left="3540"/>
        <w:jc w:val="both"/>
        <w:rPr>
          <w:rFonts w:ascii="Times New Roman" w:hAnsi="Times New Roman" w:cs="Times New Roman"/>
          <w:sz w:val="24"/>
          <w:szCs w:val="24"/>
          <w:lang w:eastAsia="es-MX"/>
        </w:rPr>
      </w:pPr>
    </w:p>
    <w:p w:rsidR="008D229D" w:rsidRPr="006C6792" w:rsidRDefault="008D229D" w:rsidP="00415D29">
      <w:pPr>
        <w:pStyle w:val="Sinespaciado"/>
        <w:ind w:left="3540"/>
        <w:jc w:val="both"/>
        <w:rPr>
          <w:rFonts w:ascii="Times New Roman" w:hAnsi="Times New Roman" w:cs="Times New Roman"/>
          <w:sz w:val="24"/>
          <w:szCs w:val="24"/>
          <w:lang w:eastAsia="es-MX"/>
        </w:rPr>
      </w:pPr>
    </w:p>
    <w:p w:rsidR="004A0F1D" w:rsidRPr="006C6792" w:rsidRDefault="004A0F1D" w:rsidP="00415D29">
      <w:pPr>
        <w:pStyle w:val="Sinespaciado"/>
        <w:ind w:left="3540"/>
        <w:jc w:val="both"/>
        <w:rPr>
          <w:rFonts w:ascii="Times New Roman" w:hAnsi="Times New Roman" w:cs="Times New Roman"/>
          <w:sz w:val="24"/>
          <w:szCs w:val="24"/>
        </w:rPr>
      </w:pPr>
      <w:r w:rsidRPr="006C6792">
        <w:rPr>
          <w:rFonts w:ascii="Times New Roman" w:hAnsi="Times New Roman" w:cs="Times New Roman"/>
          <w:sz w:val="24"/>
          <w:szCs w:val="24"/>
          <w:lang w:eastAsia="es-MX"/>
        </w:rPr>
        <w:t>CELEBRADA EL DÍA 26 DE JULIO DEL 2021</w:t>
      </w:r>
    </w:p>
    <w:p w:rsidR="004A0F1D" w:rsidRPr="006C6792" w:rsidRDefault="004A0F1D" w:rsidP="00415D29">
      <w:pPr>
        <w:pStyle w:val="Sinespaciado"/>
        <w:jc w:val="both"/>
        <w:rPr>
          <w:rFonts w:ascii="Times New Roman" w:hAnsi="Times New Roman" w:cs="Times New Roman"/>
          <w:sz w:val="24"/>
          <w:szCs w:val="24"/>
        </w:rPr>
      </w:pPr>
    </w:p>
    <w:p w:rsidR="004A0F1D" w:rsidRPr="006C6792" w:rsidRDefault="004A0F1D" w:rsidP="00415D29">
      <w:pPr>
        <w:pStyle w:val="Sinespaciado"/>
        <w:jc w:val="both"/>
        <w:rPr>
          <w:rFonts w:ascii="Times New Roman" w:hAnsi="Times New Roman" w:cs="Times New Roman"/>
          <w:sz w:val="24"/>
          <w:szCs w:val="24"/>
        </w:rPr>
      </w:pPr>
    </w:p>
    <w:p w:rsidR="004A0F1D" w:rsidRPr="006C6792" w:rsidRDefault="004A0F1D" w:rsidP="008D229D">
      <w:pPr>
        <w:pStyle w:val="Sinespaciado"/>
        <w:jc w:val="center"/>
        <w:rPr>
          <w:rFonts w:ascii="Times New Roman" w:hAnsi="Times New Roman" w:cs="Times New Roman"/>
          <w:sz w:val="24"/>
          <w:szCs w:val="24"/>
          <w:lang w:eastAsia="es-MX"/>
        </w:rPr>
      </w:pPr>
      <w:r w:rsidRPr="006C6792">
        <w:rPr>
          <w:rFonts w:ascii="Times New Roman" w:hAnsi="Times New Roman" w:cs="Times New Roman"/>
          <w:sz w:val="24"/>
          <w:szCs w:val="24"/>
        </w:rPr>
        <w:t>PRESIDENCIA DEL</w:t>
      </w:r>
      <w:r w:rsidRPr="006C6792">
        <w:rPr>
          <w:rFonts w:ascii="Times New Roman" w:hAnsi="Times New Roman" w:cs="Times New Roman"/>
          <w:sz w:val="24"/>
          <w:szCs w:val="24"/>
          <w:lang w:eastAsia="es-MX"/>
        </w:rPr>
        <w:t xml:space="preserve"> DIP. LUIS ANTONIO GUADARRAMA SÁNCHEZ.</w:t>
      </w:r>
    </w:p>
    <w:p w:rsidR="004A0F1D" w:rsidRPr="006C6792" w:rsidRDefault="004A0F1D" w:rsidP="00415D29">
      <w:pPr>
        <w:pStyle w:val="Sinespaciado"/>
        <w:jc w:val="both"/>
        <w:rPr>
          <w:rFonts w:ascii="Times New Roman" w:hAnsi="Times New Roman" w:cs="Times New Roman"/>
          <w:sz w:val="24"/>
          <w:szCs w:val="24"/>
          <w:lang w:eastAsia="es-MX"/>
        </w:rPr>
      </w:pPr>
    </w:p>
    <w:p w:rsidR="00415D29" w:rsidRPr="006C6792" w:rsidRDefault="004A0F1D" w:rsidP="00AC0431">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PRESIDENTE DIP. LUIS ANTONIO GUADARRAMA SÁNCHEZ. </w:t>
      </w:r>
      <w:r w:rsidR="00386336" w:rsidRPr="006C6792">
        <w:rPr>
          <w:rFonts w:ascii="Times New Roman" w:hAnsi="Times New Roman" w:cs="Times New Roman"/>
          <w:sz w:val="24"/>
          <w:szCs w:val="24"/>
          <w:lang w:eastAsia="es-MX"/>
        </w:rPr>
        <w:t>Buenos días, d</w:t>
      </w:r>
      <w:r w:rsidRPr="006C6792">
        <w:rPr>
          <w:rFonts w:ascii="Times New Roman" w:hAnsi="Times New Roman" w:cs="Times New Roman"/>
          <w:sz w:val="24"/>
          <w:szCs w:val="24"/>
          <w:lang w:eastAsia="es-MX"/>
        </w:rPr>
        <w:t>oy la bienvenida a las diputadas y a los diputados de esta comisión legislativa y valoro su interés en</w:t>
      </w:r>
      <w:r w:rsidR="00386336" w:rsidRPr="006C6792">
        <w:rPr>
          <w:rFonts w:ascii="Times New Roman" w:hAnsi="Times New Roman" w:cs="Times New Roman"/>
          <w:sz w:val="24"/>
          <w:szCs w:val="24"/>
          <w:lang w:eastAsia="es-MX"/>
        </w:rPr>
        <w:t xml:space="preserve"> la atención de esta encomienda</w:t>
      </w:r>
      <w:r w:rsidR="00415D29" w:rsidRPr="006C6792">
        <w:rPr>
          <w:rFonts w:ascii="Times New Roman" w:hAnsi="Times New Roman" w:cs="Times New Roman"/>
          <w:sz w:val="24"/>
          <w:szCs w:val="24"/>
          <w:lang w:eastAsia="es-MX"/>
        </w:rPr>
        <w:t>, s</w:t>
      </w:r>
      <w:r w:rsidRPr="006C6792">
        <w:rPr>
          <w:rFonts w:ascii="Times New Roman" w:hAnsi="Times New Roman" w:cs="Times New Roman"/>
          <w:sz w:val="24"/>
          <w:szCs w:val="24"/>
          <w:lang w:eastAsia="es-MX"/>
        </w:rPr>
        <w:t xml:space="preserve">aludo a quienes nos </w:t>
      </w:r>
      <w:r w:rsidR="00415D29" w:rsidRPr="006C6792">
        <w:rPr>
          <w:rFonts w:ascii="Times New Roman" w:hAnsi="Times New Roman" w:cs="Times New Roman"/>
          <w:sz w:val="24"/>
          <w:szCs w:val="24"/>
          <w:lang w:eastAsia="es-MX"/>
        </w:rPr>
        <w:t>acompañan en las redes sociales.</w:t>
      </w:r>
    </w:p>
    <w:p w:rsidR="004A0F1D" w:rsidRPr="006C6792" w:rsidRDefault="00415D29" w:rsidP="00AC0431">
      <w:pPr>
        <w:pStyle w:val="Sinespaciado"/>
        <w:ind w:left="709"/>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E</w:t>
      </w:r>
      <w:r w:rsidR="004A0F1D" w:rsidRPr="006C6792">
        <w:rPr>
          <w:rFonts w:ascii="Times New Roman" w:hAnsi="Times New Roman" w:cs="Times New Roman"/>
          <w:sz w:val="24"/>
          <w:szCs w:val="24"/>
          <w:lang w:eastAsia="es-MX"/>
        </w:rPr>
        <w:t>sta reunión en modalidad mixta se basa en el artículo 40 Bis de la Ley Orgánica. Para la validez de la reunión</w:t>
      </w:r>
      <w:r w:rsidR="005E31F1" w:rsidRPr="006C6792">
        <w:rPr>
          <w:rFonts w:ascii="Times New Roman" w:hAnsi="Times New Roman" w:cs="Times New Roman"/>
          <w:sz w:val="24"/>
          <w:szCs w:val="24"/>
          <w:lang w:eastAsia="es-MX"/>
        </w:rPr>
        <w:t>,</w:t>
      </w:r>
      <w:r w:rsidR="004A0F1D" w:rsidRPr="006C6792">
        <w:rPr>
          <w:rFonts w:ascii="Times New Roman" w:hAnsi="Times New Roman" w:cs="Times New Roman"/>
          <w:sz w:val="24"/>
          <w:szCs w:val="24"/>
          <w:lang w:eastAsia="es-MX"/>
        </w:rPr>
        <w:t xml:space="preserve"> solicito a la Secretaría verifique el quórum.</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SECRETARIO DIP. HELEODORO ENRIQUE SEPÚLVEDA </w:t>
      </w:r>
      <w:r w:rsidR="00CD25CD" w:rsidRPr="006C6792">
        <w:rPr>
          <w:rFonts w:ascii="Times New Roman" w:hAnsi="Times New Roman" w:cs="Times New Roman"/>
          <w:sz w:val="24"/>
          <w:szCs w:val="24"/>
          <w:lang w:eastAsia="es-MX"/>
        </w:rPr>
        <w:t>ÁVILA</w:t>
      </w:r>
      <w:r w:rsidRPr="006C6792">
        <w:rPr>
          <w:rFonts w:ascii="Times New Roman" w:hAnsi="Times New Roman" w:cs="Times New Roman"/>
          <w:sz w:val="24"/>
          <w:szCs w:val="24"/>
          <w:lang w:eastAsia="es-MX"/>
        </w:rPr>
        <w:t>. Procedo a pasar lista de asistencia</w:t>
      </w:r>
      <w:r w:rsidR="00AC0431" w:rsidRPr="006C6792">
        <w:rPr>
          <w:rFonts w:ascii="Times New Roman" w:hAnsi="Times New Roman" w:cs="Times New Roman"/>
          <w:sz w:val="24"/>
          <w:szCs w:val="24"/>
          <w:lang w:eastAsia="es-MX"/>
        </w:rPr>
        <w:t>.</w:t>
      </w:r>
    </w:p>
    <w:p w:rsidR="004A0F1D" w:rsidRPr="006C6792" w:rsidRDefault="004A0F1D" w:rsidP="00415D29">
      <w:pPr>
        <w:pStyle w:val="Sinespaciado"/>
        <w:jc w:val="center"/>
        <w:rPr>
          <w:rFonts w:ascii="Times New Roman" w:hAnsi="Times New Roman" w:cs="Times New Roman"/>
          <w:i/>
          <w:sz w:val="24"/>
          <w:szCs w:val="24"/>
          <w:lang w:eastAsia="es-MX"/>
        </w:rPr>
      </w:pPr>
      <w:r w:rsidRPr="006C6792">
        <w:rPr>
          <w:rFonts w:ascii="Times New Roman" w:hAnsi="Times New Roman" w:cs="Times New Roman"/>
          <w:i/>
          <w:sz w:val="24"/>
          <w:szCs w:val="24"/>
          <w:lang w:eastAsia="es-MX"/>
        </w:rPr>
        <w:t xml:space="preserve">(Registro de </w:t>
      </w:r>
      <w:r w:rsidR="00CD25CD" w:rsidRPr="006C6792">
        <w:rPr>
          <w:rFonts w:ascii="Times New Roman" w:hAnsi="Times New Roman" w:cs="Times New Roman"/>
          <w:i/>
          <w:sz w:val="24"/>
          <w:szCs w:val="24"/>
          <w:lang w:eastAsia="es-MX"/>
        </w:rPr>
        <w:t>asistencia</w:t>
      </w:r>
      <w:r w:rsidRPr="006C6792">
        <w:rPr>
          <w:rFonts w:ascii="Times New Roman" w:hAnsi="Times New Roman" w:cs="Times New Roman"/>
          <w:i/>
          <w:sz w:val="24"/>
          <w:szCs w:val="24"/>
          <w:lang w:eastAsia="es-MX"/>
        </w:rPr>
        <w:t>)</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SECRETARIO DIP. HELEODORO ENRIQUE SEPÚLVEDA </w:t>
      </w:r>
      <w:r w:rsidR="00CD25CD" w:rsidRPr="006C6792">
        <w:rPr>
          <w:rFonts w:ascii="Times New Roman" w:hAnsi="Times New Roman" w:cs="Times New Roman"/>
          <w:sz w:val="24"/>
          <w:szCs w:val="24"/>
          <w:lang w:eastAsia="es-MX"/>
        </w:rPr>
        <w:t>ÁVILA</w:t>
      </w:r>
      <w:r w:rsidRPr="006C6792">
        <w:rPr>
          <w:rFonts w:ascii="Times New Roman" w:hAnsi="Times New Roman" w:cs="Times New Roman"/>
          <w:sz w:val="24"/>
          <w:szCs w:val="24"/>
          <w:lang w:eastAsia="es-MX"/>
        </w:rPr>
        <w:t>. Existe quórum, procede a abrir la reunión.</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PRESIDENTE DIP. LUIS ANTONIO GUADARRAMA SÁNCHEZ. </w:t>
      </w:r>
      <w:r w:rsidR="00C802BB" w:rsidRPr="006C6792">
        <w:rPr>
          <w:rFonts w:ascii="Times New Roman" w:hAnsi="Times New Roman" w:cs="Times New Roman"/>
          <w:sz w:val="24"/>
          <w:szCs w:val="24"/>
          <w:lang w:eastAsia="es-MX"/>
        </w:rPr>
        <w:t>Muchas g</w:t>
      </w:r>
      <w:r w:rsidRPr="006C6792">
        <w:rPr>
          <w:rFonts w:ascii="Times New Roman" w:hAnsi="Times New Roman" w:cs="Times New Roman"/>
          <w:sz w:val="24"/>
          <w:szCs w:val="24"/>
          <w:lang w:eastAsia="es-MX"/>
        </w:rPr>
        <w:t>racias.</w:t>
      </w:r>
    </w:p>
    <w:p w:rsidR="004A0F1D" w:rsidRPr="006C6792" w:rsidRDefault="004A0F1D"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Se declara la exis</w:t>
      </w:r>
      <w:r w:rsidR="00C802BB" w:rsidRPr="006C6792">
        <w:rPr>
          <w:rFonts w:ascii="Times New Roman" w:hAnsi="Times New Roman" w:cs="Times New Roman"/>
          <w:sz w:val="24"/>
          <w:szCs w:val="24"/>
          <w:lang w:eastAsia="es-MX"/>
        </w:rPr>
        <w:t>tencia del quórum y se abre la r</w:t>
      </w:r>
      <w:r w:rsidRPr="006C6792">
        <w:rPr>
          <w:rFonts w:ascii="Times New Roman" w:hAnsi="Times New Roman" w:cs="Times New Roman"/>
          <w:sz w:val="24"/>
          <w:szCs w:val="24"/>
          <w:lang w:eastAsia="es-MX"/>
        </w:rPr>
        <w:t>eunión de la Comisión Legislativa de Procuración y Administración de Justicia, siendo las diez horas con once minutos del día lunes veintiséis de julio del año dos mil veintiuno.</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ab/>
        <w:t>Esta reunión es difundida en las redes sociales, comunique la Secretaría la propuesta del orden del día.</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SECRETARIO DIP. HELEODORO ENRIQUE SEPÚLVEDA </w:t>
      </w:r>
      <w:r w:rsidR="00CD25CD" w:rsidRPr="006C6792">
        <w:rPr>
          <w:rFonts w:ascii="Times New Roman" w:hAnsi="Times New Roman" w:cs="Times New Roman"/>
          <w:sz w:val="24"/>
          <w:szCs w:val="24"/>
          <w:lang w:eastAsia="es-MX"/>
        </w:rPr>
        <w:t>ÁVILA</w:t>
      </w:r>
      <w:r w:rsidRPr="006C6792">
        <w:rPr>
          <w:rFonts w:ascii="Times New Roman" w:hAnsi="Times New Roman" w:cs="Times New Roman"/>
          <w:sz w:val="24"/>
          <w:szCs w:val="24"/>
          <w:lang w:eastAsia="es-MX"/>
        </w:rPr>
        <w:t>. La propuesta de orden del día es la siguiente:</w:t>
      </w:r>
    </w:p>
    <w:p w:rsidR="004A0F1D" w:rsidRPr="006C6792" w:rsidRDefault="004A0F1D"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1. Análisis de la iniciativa con proyecto de decreto por el que se reforman y adicionan diversas disposiciones del Código Penal del Estado de México, presentada por el diputado Mario Gabriel Gutiérrez Cureño, en nombre del Grupo Parlamentario del Partido morena. </w:t>
      </w:r>
    </w:p>
    <w:p w:rsidR="004A0F1D" w:rsidRPr="006C6792" w:rsidRDefault="004A0F1D"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2. Clausura de la reunión.</w:t>
      </w:r>
    </w:p>
    <w:p w:rsidR="004A0F1D" w:rsidRPr="006C6792" w:rsidRDefault="004A0F1D" w:rsidP="008335CE">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PRESIDENTE DIP. LUIS ANTONIO GUADARRAMA SÁNCHEZ. Solicito a quienes estén de acuerdo en que la propuesta que ha comunicado la Secretaría sea aprobada con el carácter de orden del día</w:t>
      </w:r>
      <w:r w:rsidR="008335CE" w:rsidRPr="006C6792">
        <w:rPr>
          <w:rFonts w:ascii="Times New Roman" w:hAnsi="Times New Roman" w:cs="Times New Roman"/>
          <w:sz w:val="24"/>
          <w:szCs w:val="24"/>
          <w:lang w:eastAsia="es-MX"/>
        </w:rPr>
        <w:t xml:space="preserve">, </w:t>
      </w:r>
      <w:r w:rsidRPr="006C6792">
        <w:rPr>
          <w:rFonts w:ascii="Times New Roman" w:hAnsi="Times New Roman" w:cs="Times New Roman"/>
          <w:sz w:val="24"/>
          <w:szCs w:val="24"/>
          <w:lang w:eastAsia="es-MX"/>
        </w:rPr>
        <w:t xml:space="preserve"> se sirvan levantar la mano.</w:t>
      </w:r>
      <w:r w:rsidR="008335CE" w:rsidRPr="006C6792">
        <w:rPr>
          <w:rFonts w:ascii="Times New Roman" w:hAnsi="Times New Roman" w:cs="Times New Roman"/>
          <w:sz w:val="24"/>
          <w:szCs w:val="24"/>
          <w:lang w:eastAsia="es-MX"/>
        </w:rPr>
        <w:t xml:space="preserve"> </w:t>
      </w:r>
      <w:r w:rsidRPr="006C6792">
        <w:rPr>
          <w:rFonts w:ascii="Times New Roman" w:hAnsi="Times New Roman" w:cs="Times New Roman"/>
          <w:sz w:val="24"/>
          <w:szCs w:val="24"/>
          <w:lang w:eastAsia="es-MX"/>
        </w:rPr>
        <w:t>¿En contra, en abstención?</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SECRETARIO DIP. HELEODORO ENRIQUE SEPÚLVEDA </w:t>
      </w:r>
      <w:r w:rsidR="00CD25CD" w:rsidRPr="006C6792">
        <w:rPr>
          <w:rFonts w:ascii="Times New Roman" w:hAnsi="Times New Roman" w:cs="Times New Roman"/>
          <w:sz w:val="24"/>
          <w:szCs w:val="24"/>
          <w:lang w:eastAsia="es-MX"/>
        </w:rPr>
        <w:t>ÁVILA</w:t>
      </w:r>
      <w:r w:rsidRPr="006C6792">
        <w:rPr>
          <w:rFonts w:ascii="Times New Roman" w:hAnsi="Times New Roman" w:cs="Times New Roman"/>
          <w:sz w:val="24"/>
          <w:szCs w:val="24"/>
          <w:lang w:eastAsia="es-MX"/>
        </w:rPr>
        <w:t>. La propuesta ha sido aprobada por unanimidad de votos.</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PRESIDENTE DIP. LUIS ANTONIO GUADARRAMA SÁNCHEZ. En observancia del punto número 1, la Secretaría leerá la exposición de motivos de la iniciativa con proyecto de decreto, por el que se reforman y adicion</w:t>
      </w:r>
      <w:bookmarkStart w:id="0" w:name="_GoBack"/>
      <w:bookmarkEnd w:id="0"/>
      <w:r w:rsidRPr="006C6792">
        <w:rPr>
          <w:rFonts w:ascii="Times New Roman" w:hAnsi="Times New Roman" w:cs="Times New Roman"/>
          <w:sz w:val="24"/>
          <w:szCs w:val="24"/>
          <w:lang w:eastAsia="es-MX"/>
        </w:rPr>
        <w:t>an diversas disposiciones del Código Penal del Estado de México, presentada por el diputado Mario Gabriel Gutiérrez Cureño, en nombre del Grupo Parlamentario del Partido morena.</w:t>
      </w:r>
    </w:p>
    <w:p w:rsidR="00D37E93"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lastRenderedPageBreak/>
        <w:t xml:space="preserve">SECRETARIO DIP. HELEODORO ENRIQUE SEPÚLVEDA </w:t>
      </w:r>
      <w:r w:rsidR="00CD25CD" w:rsidRPr="006C6792">
        <w:rPr>
          <w:rFonts w:ascii="Times New Roman" w:hAnsi="Times New Roman" w:cs="Times New Roman"/>
          <w:sz w:val="24"/>
          <w:szCs w:val="24"/>
          <w:lang w:eastAsia="es-MX"/>
        </w:rPr>
        <w:t>ÁVILA</w:t>
      </w:r>
      <w:r w:rsidRPr="006C6792">
        <w:rPr>
          <w:rFonts w:ascii="Times New Roman" w:hAnsi="Times New Roman" w:cs="Times New Roman"/>
          <w:sz w:val="24"/>
          <w:szCs w:val="24"/>
          <w:lang w:eastAsia="es-MX"/>
        </w:rPr>
        <w:t>.</w:t>
      </w:r>
    </w:p>
    <w:p w:rsidR="004A0F1D" w:rsidRPr="006C6792" w:rsidRDefault="004A0F1D" w:rsidP="00C1426F">
      <w:pPr>
        <w:pStyle w:val="Sinespaciado"/>
        <w:jc w:val="center"/>
        <w:rPr>
          <w:rFonts w:ascii="Times New Roman" w:hAnsi="Times New Roman" w:cs="Times New Roman"/>
          <w:sz w:val="24"/>
          <w:szCs w:val="24"/>
          <w:lang w:eastAsia="es-MX"/>
        </w:rPr>
      </w:pPr>
      <w:r w:rsidRPr="006C6792">
        <w:rPr>
          <w:rFonts w:ascii="Times New Roman" w:hAnsi="Times New Roman" w:cs="Times New Roman"/>
          <w:sz w:val="24"/>
          <w:szCs w:val="24"/>
          <w:lang w:eastAsia="es-MX"/>
        </w:rPr>
        <w:t>EXPOSICIÓN DE MOTIVOS</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ab/>
        <w:t>Las niñas, niños y adolescentes en México son los sectores más valiosos en la sociedad, pues simbolizan el presente y la herencia de una generación que les apuesta para la construcción y el mejoramiento de nuestra sociedad</w:t>
      </w:r>
      <w:r w:rsidR="00D37E93" w:rsidRPr="006C6792">
        <w:rPr>
          <w:rFonts w:ascii="Times New Roman" w:hAnsi="Times New Roman" w:cs="Times New Roman"/>
          <w:sz w:val="24"/>
          <w:szCs w:val="24"/>
          <w:lang w:eastAsia="es-MX"/>
        </w:rPr>
        <w:t>, a</w:t>
      </w:r>
      <w:r w:rsidRPr="006C6792">
        <w:rPr>
          <w:rFonts w:ascii="Times New Roman" w:hAnsi="Times New Roman" w:cs="Times New Roman"/>
          <w:sz w:val="24"/>
          <w:szCs w:val="24"/>
          <w:lang w:eastAsia="es-MX"/>
        </w:rPr>
        <w:t xml:space="preserve"> pesar de los difíciles tiempos que nos ha tocado vivir por la contingencia sanitaria </w:t>
      </w:r>
      <w:r w:rsidR="00BA0580" w:rsidRPr="006C6792">
        <w:rPr>
          <w:rFonts w:ascii="Times New Roman" w:hAnsi="Times New Roman" w:cs="Times New Roman"/>
          <w:sz w:val="24"/>
          <w:szCs w:val="24"/>
          <w:lang w:eastAsia="es-MX"/>
        </w:rPr>
        <w:t>COVID-</w:t>
      </w:r>
      <w:r w:rsidRPr="006C6792">
        <w:rPr>
          <w:rFonts w:ascii="Times New Roman" w:hAnsi="Times New Roman" w:cs="Times New Roman"/>
          <w:sz w:val="24"/>
          <w:szCs w:val="24"/>
          <w:lang w:eastAsia="es-MX"/>
        </w:rPr>
        <w:t>19, a esta generación nos tocará enfrentar la llamada nueva realidad, por ello es nuestra responsabilidad legislativa garantizar el desarrollo integral y bienestar de todas y todos.</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ab/>
        <w:t>En el Partido morena estamos convencidos que los jóvenes constituyen una importante fuerza social, económica, política y cultural, en ellos debe recaer gran parte de los esfuerzos de la transformación social del Estado, garantizando una sana convivencia y un estado de derecho firme en asuntos de transparencia, prevención y combate a la corrupción.</w:t>
      </w:r>
    </w:p>
    <w:p w:rsidR="00282D47"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ab/>
        <w:t>En nuestra Entidad el consumo de bebidas alcohólicas conlleva riesgos que van desde enfermedades físicas hasta comportamientos que puedan derivarse en conductas atípicas</w:t>
      </w:r>
      <w:r w:rsidR="00BA0580" w:rsidRPr="006C6792">
        <w:rPr>
          <w:rFonts w:ascii="Times New Roman" w:hAnsi="Times New Roman" w:cs="Times New Roman"/>
          <w:sz w:val="24"/>
          <w:szCs w:val="24"/>
          <w:lang w:eastAsia="es-MX"/>
        </w:rPr>
        <w:t xml:space="preserve">, </w:t>
      </w:r>
      <w:r w:rsidRPr="006C6792">
        <w:rPr>
          <w:rFonts w:ascii="Times New Roman" w:hAnsi="Times New Roman" w:cs="Times New Roman"/>
          <w:sz w:val="24"/>
          <w:szCs w:val="24"/>
          <w:lang w:eastAsia="es-MX"/>
        </w:rPr>
        <w:t xml:space="preserve"> antijurídicas y hasta delictuosas y en el estado de los menores los riesgos son más grandes, ya que cuando el consumo del alcohol se da en esa fase de formación y desarrollo las co</w:t>
      </w:r>
      <w:r w:rsidR="005A73CD" w:rsidRPr="006C6792">
        <w:rPr>
          <w:rFonts w:ascii="Times New Roman" w:hAnsi="Times New Roman" w:cs="Times New Roman"/>
          <w:sz w:val="24"/>
          <w:szCs w:val="24"/>
          <w:lang w:eastAsia="es-MX"/>
        </w:rPr>
        <w:t xml:space="preserve">nsecuencias </w:t>
      </w:r>
      <w:r w:rsidR="00282D47" w:rsidRPr="006C6792">
        <w:rPr>
          <w:rFonts w:ascii="Times New Roman" w:hAnsi="Times New Roman" w:cs="Times New Roman"/>
          <w:sz w:val="24"/>
          <w:szCs w:val="24"/>
          <w:lang w:eastAsia="es-MX"/>
        </w:rPr>
        <w:t>en</w:t>
      </w:r>
      <w:r w:rsidR="005A73CD" w:rsidRPr="006C6792">
        <w:rPr>
          <w:rFonts w:ascii="Times New Roman" w:hAnsi="Times New Roman" w:cs="Times New Roman"/>
          <w:sz w:val="24"/>
          <w:szCs w:val="24"/>
          <w:lang w:eastAsia="es-MX"/>
        </w:rPr>
        <w:t xml:space="preserve"> su salud afectan significa</w:t>
      </w:r>
      <w:r w:rsidRPr="006C6792">
        <w:rPr>
          <w:rFonts w:ascii="Times New Roman" w:hAnsi="Times New Roman" w:cs="Times New Roman"/>
          <w:sz w:val="24"/>
          <w:szCs w:val="24"/>
          <w:lang w:eastAsia="es-MX"/>
        </w:rPr>
        <w:t>tivamente su progreso, gracias al impacto negativo en su mente y conducta con riesgo</w:t>
      </w:r>
      <w:r w:rsidR="00282D47" w:rsidRPr="006C6792">
        <w:rPr>
          <w:rFonts w:ascii="Times New Roman" w:hAnsi="Times New Roman" w:cs="Times New Roman"/>
          <w:sz w:val="24"/>
          <w:szCs w:val="24"/>
          <w:lang w:eastAsia="es-MX"/>
        </w:rPr>
        <w:t xml:space="preserve"> </w:t>
      </w:r>
      <w:r w:rsidRPr="006C6792">
        <w:rPr>
          <w:rFonts w:ascii="Times New Roman" w:hAnsi="Times New Roman" w:cs="Times New Roman"/>
          <w:sz w:val="24"/>
          <w:szCs w:val="24"/>
          <w:lang w:eastAsia="es-MX"/>
        </w:rPr>
        <w:t>t</w:t>
      </w:r>
      <w:r w:rsidR="00282D47" w:rsidRPr="006C6792">
        <w:rPr>
          <w:rFonts w:ascii="Times New Roman" w:hAnsi="Times New Roman" w:cs="Times New Roman"/>
          <w:sz w:val="24"/>
          <w:szCs w:val="24"/>
          <w:lang w:eastAsia="es-MX"/>
        </w:rPr>
        <w:t>a</w:t>
      </w:r>
      <w:r w:rsidRPr="006C6792">
        <w:rPr>
          <w:rFonts w:ascii="Times New Roman" w:hAnsi="Times New Roman" w:cs="Times New Roman"/>
          <w:sz w:val="24"/>
          <w:szCs w:val="24"/>
          <w:lang w:eastAsia="es-MX"/>
        </w:rPr>
        <w:t>n latentes como accidentes de tráfico, tránsito y la proliferación de la violencia hoy en día todos nos vemos afectados en nuestra forma d</w:t>
      </w:r>
      <w:r w:rsidR="00282D47" w:rsidRPr="006C6792">
        <w:rPr>
          <w:rFonts w:ascii="Times New Roman" w:hAnsi="Times New Roman" w:cs="Times New Roman"/>
          <w:sz w:val="24"/>
          <w:szCs w:val="24"/>
          <w:lang w:eastAsia="es-MX"/>
        </w:rPr>
        <w:t>e vida por esta nueva realidad.</w:t>
      </w:r>
    </w:p>
    <w:p w:rsidR="008611B7" w:rsidRPr="006C6792" w:rsidRDefault="004A0F1D" w:rsidP="00282D47">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las políticas de protección sobre todo a menores deberán ser garantizadas por este Congreso con una cultura de cero tolerancia a conductas que vulneran los derechos de sana convivencia en todos los sectores, debemos resolver las peticiones con reglas claras que permitan definir, orientar, diseñar políticas y programas para hacerle frente a estos nuevos re</w:t>
      </w:r>
      <w:r w:rsidR="008611B7" w:rsidRPr="006C6792">
        <w:rPr>
          <w:rFonts w:ascii="Times New Roman" w:hAnsi="Times New Roman" w:cs="Times New Roman"/>
          <w:sz w:val="24"/>
          <w:szCs w:val="24"/>
          <w:lang w:eastAsia="es-MX"/>
        </w:rPr>
        <w:t>tos y demandas que enfrentamos.</w:t>
      </w:r>
    </w:p>
    <w:p w:rsidR="008611B7" w:rsidRPr="006C6792" w:rsidRDefault="008611B7" w:rsidP="00282D47">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L</w:t>
      </w:r>
      <w:r w:rsidR="004A0F1D" w:rsidRPr="006C6792">
        <w:rPr>
          <w:rFonts w:ascii="Times New Roman" w:hAnsi="Times New Roman" w:cs="Times New Roman"/>
          <w:sz w:val="24"/>
          <w:szCs w:val="24"/>
          <w:lang w:eastAsia="es-MX"/>
        </w:rPr>
        <w:t xml:space="preserve">amentablemente en la pasada </w:t>
      </w:r>
      <w:r w:rsidR="00E50B1B" w:rsidRPr="006C6792">
        <w:rPr>
          <w:rFonts w:ascii="Times New Roman" w:hAnsi="Times New Roman" w:cs="Times New Roman"/>
          <w:sz w:val="24"/>
          <w:szCs w:val="24"/>
          <w:lang w:eastAsia="es-MX"/>
        </w:rPr>
        <w:t xml:space="preserve">legislatura </w:t>
      </w:r>
      <w:r w:rsidR="004A0F1D" w:rsidRPr="006C6792">
        <w:rPr>
          <w:rFonts w:ascii="Times New Roman" w:hAnsi="Times New Roman" w:cs="Times New Roman"/>
          <w:sz w:val="24"/>
          <w:szCs w:val="24"/>
          <w:lang w:eastAsia="es-MX"/>
        </w:rPr>
        <w:t xml:space="preserve">se aprobó la despenalización por venta de alcohol a menores dejándola junto con la venta sin licencia como una </w:t>
      </w:r>
      <w:r w:rsidRPr="006C6792">
        <w:rPr>
          <w:rFonts w:ascii="Times New Roman" w:hAnsi="Times New Roman" w:cs="Times New Roman"/>
          <w:sz w:val="24"/>
          <w:szCs w:val="24"/>
          <w:lang w:eastAsia="es-MX"/>
        </w:rPr>
        <w:t>falta administrativa solamente.</w:t>
      </w:r>
    </w:p>
    <w:p w:rsidR="004A0F1D" w:rsidRPr="006C6792" w:rsidRDefault="008611B7" w:rsidP="00282D47">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M</w:t>
      </w:r>
      <w:r w:rsidR="004A0F1D" w:rsidRPr="006C6792">
        <w:rPr>
          <w:rFonts w:ascii="Times New Roman" w:hAnsi="Times New Roman" w:cs="Times New Roman"/>
          <w:sz w:val="24"/>
          <w:szCs w:val="24"/>
          <w:lang w:eastAsia="es-MX"/>
        </w:rPr>
        <w:t>uchos sectores alzaron la voz, pero no hubo respuesta alguna con una mayoría priista  la LIX Legislatura de este Estado aprobó reformas al Código Penal a propuesta del entonces Gobernador Eruviel Ávila, publicado en el Decreto número 241 de la LIX Legislatura de la Gaceta del Gobierno el 8 de septiembre de 2017, la cual redujo la responsabilidad penal a una falta adm</w:t>
      </w:r>
      <w:r w:rsidR="008F6974" w:rsidRPr="006C6792">
        <w:rPr>
          <w:rFonts w:ascii="Times New Roman" w:hAnsi="Times New Roman" w:cs="Times New Roman"/>
          <w:sz w:val="24"/>
          <w:szCs w:val="24"/>
          <w:lang w:eastAsia="es-MX"/>
        </w:rPr>
        <w:t>inistrativa y se derogó</w:t>
      </w:r>
      <w:r w:rsidR="004A0F1D" w:rsidRPr="006C6792">
        <w:rPr>
          <w:rFonts w:ascii="Times New Roman" w:hAnsi="Times New Roman" w:cs="Times New Roman"/>
          <w:sz w:val="24"/>
          <w:szCs w:val="24"/>
          <w:lang w:eastAsia="es-MX"/>
        </w:rPr>
        <w:t xml:space="preserve"> un párrafo donde se penalizaba el que se permitiera la entrada a menores de edad a antros, cantinas y bares</w:t>
      </w:r>
      <w:r w:rsidR="008F6974" w:rsidRPr="006C6792">
        <w:rPr>
          <w:rFonts w:ascii="Times New Roman" w:hAnsi="Times New Roman" w:cs="Times New Roman"/>
          <w:sz w:val="24"/>
          <w:szCs w:val="24"/>
          <w:lang w:eastAsia="es-MX"/>
        </w:rPr>
        <w:t>,</w:t>
      </w:r>
      <w:r w:rsidR="004A0F1D" w:rsidRPr="006C6792">
        <w:rPr>
          <w:rFonts w:ascii="Times New Roman" w:hAnsi="Times New Roman" w:cs="Times New Roman"/>
          <w:sz w:val="24"/>
          <w:szCs w:val="24"/>
          <w:lang w:eastAsia="es-MX"/>
        </w:rPr>
        <w:t xml:space="preserve"> situación que atenta contra la salud y bienestar de nuestros jóvenes y familias, con una población en riesgo de más de 5 millones de menores, el </w:t>
      </w:r>
      <w:r w:rsidR="008F6974" w:rsidRPr="006C6792">
        <w:rPr>
          <w:rFonts w:ascii="Times New Roman" w:hAnsi="Times New Roman" w:cs="Times New Roman"/>
          <w:sz w:val="24"/>
          <w:szCs w:val="24"/>
          <w:lang w:eastAsia="es-MX"/>
        </w:rPr>
        <w:t>Estado de México es la segunda e</w:t>
      </w:r>
      <w:r w:rsidR="004A0F1D" w:rsidRPr="006C6792">
        <w:rPr>
          <w:rFonts w:ascii="Times New Roman" w:hAnsi="Times New Roman" w:cs="Times New Roman"/>
          <w:sz w:val="24"/>
          <w:szCs w:val="24"/>
          <w:lang w:eastAsia="es-MX"/>
        </w:rPr>
        <w:t>ntidad Federativa después de la Ciudad de México, con más índice de venta de alcohol a menores</w:t>
      </w:r>
      <w:r w:rsidR="008F6974" w:rsidRPr="006C6792">
        <w:rPr>
          <w:rFonts w:ascii="Times New Roman" w:hAnsi="Times New Roman" w:cs="Times New Roman"/>
          <w:sz w:val="24"/>
          <w:szCs w:val="24"/>
          <w:lang w:eastAsia="es-MX"/>
        </w:rPr>
        <w:t>,</w:t>
      </w:r>
      <w:r w:rsidR="004A0F1D" w:rsidRPr="006C6792">
        <w:rPr>
          <w:rFonts w:ascii="Times New Roman" w:hAnsi="Times New Roman" w:cs="Times New Roman"/>
          <w:sz w:val="24"/>
          <w:szCs w:val="24"/>
          <w:lang w:eastAsia="es-MX"/>
        </w:rPr>
        <w:t xml:space="preserve"> y de acuerdo con cifras oficiales, cerca del 60% de los menores ha probado alcohol antes de los 15 años.</w:t>
      </w:r>
    </w:p>
    <w:p w:rsidR="000B40F9" w:rsidRPr="006C6792" w:rsidRDefault="004A0F1D"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Es lamentable que la Entidad más poblada del País, con más de 17 millones de habitantes, ocupa el lugar número 11 a nivel nacional en la escala de incidencia delictiva, según datos de la Secretaría de la Defensa Nacional, ya que ante este clima de violencia y de inseguridad que vive la Entidad, es necesario garantizar la protección a los menores y promover cero tolerancia a la venta de alcohol sin licencia, ya que además de las sanciones administrativas a dichos establecimientos su conducta debe ser considerada punible y castigada para erradicarla de nuestra sociedad como un principio de defensa social</w:t>
      </w:r>
      <w:r w:rsidR="000B40F9" w:rsidRPr="006C6792">
        <w:rPr>
          <w:rFonts w:ascii="Times New Roman" w:hAnsi="Times New Roman" w:cs="Times New Roman"/>
          <w:sz w:val="24"/>
          <w:szCs w:val="24"/>
          <w:lang w:eastAsia="es-MX"/>
        </w:rPr>
        <w:t>.</w:t>
      </w:r>
    </w:p>
    <w:p w:rsidR="000B40F9" w:rsidRPr="006C6792" w:rsidRDefault="000B40F9"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E</w:t>
      </w:r>
      <w:r w:rsidR="004A0F1D" w:rsidRPr="006C6792">
        <w:rPr>
          <w:rFonts w:ascii="Times New Roman" w:hAnsi="Times New Roman" w:cs="Times New Roman"/>
          <w:sz w:val="24"/>
          <w:szCs w:val="24"/>
          <w:lang w:eastAsia="es-MX"/>
        </w:rPr>
        <w:t>n conclusión, no se trata sólo de sancionar a los establecimientos administrativos por la venta de alcohol sin licencia, sino también de proteger a los menores dentro del territorio mexiquense</w:t>
      </w:r>
      <w:r w:rsidRPr="006C6792">
        <w:rPr>
          <w:rFonts w:ascii="Times New Roman" w:hAnsi="Times New Roman" w:cs="Times New Roman"/>
          <w:sz w:val="24"/>
          <w:szCs w:val="24"/>
          <w:lang w:eastAsia="es-MX"/>
        </w:rPr>
        <w:t>.</w:t>
      </w:r>
    </w:p>
    <w:p w:rsidR="004A0F1D" w:rsidRPr="006C6792" w:rsidRDefault="000B40F9"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lastRenderedPageBreak/>
        <w:t>P</w:t>
      </w:r>
      <w:r w:rsidR="004A0F1D" w:rsidRPr="006C6792">
        <w:rPr>
          <w:rFonts w:ascii="Times New Roman" w:hAnsi="Times New Roman" w:cs="Times New Roman"/>
          <w:sz w:val="24"/>
          <w:szCs w:val="24"/>
          <w:lang w:eastAsia="es-MX"/>
        </w:rPr>
        <w:t xml:space="preserve">or ello, es necesario combatir de manera frontal esta conducta, sancionándola con penas y agravantes ejemplares que patentizan a los ciudadanos y a los gobernantes a proteger y salvaguardar los derechos de los menores de manera efectiva. </w:t>
      </w:r>
    </w:p>
    <w:p w:rsidR="004A0F1D" w:rsidRPr="006C6792" w:rsidRDefault="004A0F1D"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Por lo antes expuesto, se pone a consideración de la LX Legislatura la presente iniciativa para efecto </w:t>
      </w:r>
      <w:r w:rsidR="000B40F9" w:rsidRPr="006C6792">
        <w:rPr>
          <w:rFonts w:ascii="Times New Roman" w:hAnsi="Times New Roman" w:cs="Times New Roman"/>
          <w:sz w:val="24"/>
          <w:szCs w:val="24"/>
          <w:lang w:eastAsia="es-MX"/>
        </w:rPr>
        <w:t xml:space="preserve">que </w:t>
      </w:r>
      <w:r w:rsidRPr="006C6792">
        <w:rPr>
          <w:rFonts w:ascii="Times New Roman" w:hAnsi="Times New Roman" w:cs="Times New Roman"/>
          <w:sz w:val="24"/>
          <w:szCs w:val="24"/>
          <w:lang w:eastAsia="es-MX"/>
        </w:rPr>
        <w:t>de encontrarse procedente se admita trámite para su análisis, discusión y en su caso, aprobación.</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PRESIDENTE DIP. LUIS ANTONIO GUADARRAMA SÁNCHEZ. </w:t>
      </w:r>
      <w:r w:rsidR="00975D37" w:rsidRPr="006C6792">
        <w:rPr>
          <w:rFonts w:ascii="Times New Roman" w:hAnsi="Times New Roman" w:cs="Times New Roman"/>
          <w:sz w:val="24"/>
          <w:szCs w:val="24"/>
          <w:lang w:eastAsia="es-MX"/>
        </w:rPr>
        <w:t>Gracias, muchas gracias, señor S</w:t>
      </w:r>
      <w:r w:rsidRPr="006C6792">
        <w:rPr>
          <w:rFonts w:ascii="Times New Roman" w:hAnsi="Times New Roman" w:cs="Times New Roman"/>
          <w:sz w:val="24"/>
          <w:szCs w:val="24"/>
          <w:lang w:eastAsia="es-MX"/>
        </w:rPr>
        <w:t>ecretario.</w:t>
      </w:r>
    </w:p>
    <w:p w:rsidR="004A0F1D" w:rsidRPr="006C6792" w:rsidRDefault="004A0F1D"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Pregunto a las diputadas y los diputados si desean hacer uso de la palabra y solicito a la Secretaría, registre a los oradores.</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SECRETARIO DIP. HELIODORO ENRIQUE SEPÚLVEDA ÁVILA. </w:t>
      </w:r>
      <w:r w:rsidR="00975D37" w:rsidRPr="006C6792">
        <w:rPr>
          <w:rFonts w:ascii="Times New Roman" w:hAnsi="Times New Roman" w:cs="Times New Roman"/>
          <w:sz w:val="24"/>
          <w:szCs w:val="24"/>
          <w:lang w:eastAsia="es-MX"/>
        </w:rPr>
        <w:t>¿</w:t>
      </w:r>
      <w:r w:rsidRPr="006C6792">
        <w:rPr>
          <w:rFonts w:ascii="Times New Roman" w:hAnsi="Times New Roman" w:cs="Times New Roman"/>
          <w:sz w:val="24"/>
          <w:szCs w:val="24"/>
          <w:lang w:eastAsia="es-MX"/>
        </w:rPr>
        <w:t>Harán uso de la palabra</w:t>
      </w:r>
      <w:r w:rsidR="00975D37" w:rsidRPr="006C6792">
        <w:rPr>
          <w:rFonts w:ascii="Times New Roman" w:hAnsi="Times New Roman" w:cs="Times New Roman"/>
          <w:sz w:val="24"/>
          <w:szCs w:val="24"/>
          <w:lang w:eastAsia="es-MX"/>
        </w:rPr>
        <w:t>?</w:t>
      </w:r>
      <w:r w:rsidRPr="006C6792">
        <w:rPr>
          <w:rFonts w:ascii="Times New Roman" w:hAnsi="Times New Roman" w:cs="Times New Roman"/>
          <w:sz w:val="24"/>
          <w:szCs w:val="24"/>
          <w:lang w:eastAsia="es-MX"/>
        </w:rPr>
        <w:t xml:space="preserve"> el diputado Juan Maccise.</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PRESIDENTE DIP. LUIS ANTONIO GUADARRAMA SÁNCHEZ. De los que están conectados, hay alguno que vaya a hacer uso de la palabra.</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SECRETARIO DIP. HELIODORO ENRIQUE SEPÚLVEDA ÁVILA. Damos el uso de la palabra al diputado Juan Maccise.</w:t>
      </w:r>
    </w:p>
    <w:p w:rsidR="004A0F1D" w:rsidRPr="006C6792" w:rsidRDefault="004A0F1D" w:rsidP="00415D29">
      <w:pPr>
        <w:pStyle w:val="Sinespaciado"/>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DIP. JUAN MACCISE NAIME. Muchas gracias, Secretario. </w:t>
      </w:r>
    </w:p>
    <w:p w:rsidR="004A0F1D" w:rsidRPr="006C6792" w:rsidRDefault="004A0F1D"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 xml:space="preserve">Saludo con afecto y respeto a mis compañeros y compañeras diputados y a quienes nos siguen a través de las plataformas digitales. </w:t>
      </w:r>
    </w:p>
    <w:p w:rsidR="0061528B" w:rsidRPr="006C6792" w:rsidRDefault="004A0F1D" w:rsidP="00415D29">
      <w:pPr>
        <w:pStyle w:val="Sinespaciado"/>
        <w:ind w:firstLine="708"/>
        <w:jc w:val="both"/>
        <w:rPr>
          <w:rFonts w:ascii="Times New Roman" w:hAnsi="Times New Roman" w:cs="Times New Roman"/>
          <w:sz w:val="24"/>
          <w:szCs w:val="24"/>
          <w:lang w:eastAsia="es-MX"/>
        </w:rPr>
      </w:pPr>
      <w:r w:rsidRPr="006C6792">
        <w:rPr>
          <w:rFonts w:ascii="Times New Roman" w:hAnsi="Times New Roman" w:cs="Times New Roman"/>
          <w:sz w:val="24"/>
          <w:szCs w:val="24"/>
          <w:lang w:eastAsia="es-MX"/>
        </w:rPr>
        <w:t>Lamentablemente es cada vez más frecuente que los jóvenes e incluso los niños empiecen a beber a muy temprana edad, lo que representa un riesgo alto de convertirse en bebedores crónicos, una vez que esto ocurre son más propensos a perder la conciencia por la ingesta excesiva de alcohol, lo que se traduce en accidentes, problemas legales, conflictos familiares y violencia hacia su círculo afectivo</w:t>
      </w:r>
      <w:r w:rsidR="0061528B" w:rsidRPr="006C6792">
        <w:rPr>
          <w:rFonts w:ascii="Times New Roman" w:hAnsi="Times New Roman" w:cs="Times New Roman"/>
          <w:sz w:val="24"/>
          <w:szCs w:val="24"/>
          <w:lang w:eastAsia="es-MX"/>
        </w:rPr>
        <w:t>.</w:t>
      </w:r>
    </w:p>
    <w:p w:rsidR="0061528B" w:rsidRPr="006C6792" w:rsidRDefault="0061528B" w:rsidP="0061528B">
      <w:pPr>
        <w:pStyle w:val="Sinespaciado"/>
        <w:ind w:firstLine="708"/>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lang w:eastAsia="es-MX"/>
        </w:rPr>
        <w:t>E</w:t>
      </w:r>
      <w:r w:rsidR="004A0F1D" w:rsidRPr="006C6792">
        <w:rPr>
          <w:rFonts w:ascii="Times New Roman" w:hAnsi="Times New Roman" w:cs="Times New Roman"/>
          <w:sz w:val="24"/>
          <w:szCs w:val="24"/>
          <w:lang w:eastAsia="es-MX"/>
        </w:rPr>
        <w:t>l consumo irresponsable de bebidas alcohólicas afecta al cerebro y el proceso cognitivo puede</w:t>
      </w:r>
      <w:r w:rsidRPr="006C6792">
        <w:rPr>
          <w:rFonts w:ascii="Times New Roman" w:hAnsi="Times New Roman" w:cs="Times New Roman"/>
          <w:sz w:val="24"/>
          <w:szCs w:val="24"/>
          <w:lang w:eastAsia="es-MX"/>
        </w:rPr>
        <w:t xml:space="preserve"> provocar además desenlaces trág</w:t>
      </w:r>
      <w:r w:rsidR="004A0F1D" w:rsidRPr="006C6792">
        <w:rPr>
          <w:rFonts w:ascii="Times New Roman" w:hAnsi="Times New Roman" w:cs="Times New Roman"/>
          <w:sz w:val="24"/>
          <w:szCs w:val="24"/>
          <w:lang w:eastAsia="es-MX"/>
        </w:rPr>
        <w:t>icos como la violencia, el homicidio o suicidio y es mucho mayor la propensión a tras</w:t>
      </w:r>
      <w:r w:rsidR="00FC6B60" w:rsidRPr="006C6792">
        <w:rPr>
          <w:rFonts w:ascii="Times New Roman" w:hAnsi="Times New Roman" w:cs="Times New Roman"/>
          <w:sz w:val="24"/>
          <w:szCs w:val="24"/>
          <w:lang w:eastAsia="es-MX"/>
        </w:rPr>
        <w:t>tornos depresivos y de ansiedad</w:t>
      </w:r>
      <w:r w:rsidRPr="006C6792">
        <w:rPr>
          <w:rFonts w:ascii="Times New Roman" w:hAnsi="Times New Roman" w:cs="Times New Roman"/>
          <w:sz w:val="24"/>
          <w:szCs w:val="24"/>
          <w:lang w:eastAsia="es-MX"/>
        </w:rPr>
        <w:t xml:space="preserve">, </w:t>
      </w:r>
      <w:r w:rsidRPr="006C6792">
        <w:rPr>
          <w:rFonts w:ascii="Times New Roman" w:eastAsia="Times New Roman" w:hAnsi="Times New Roman" w:cs="Times New Roman"/>
          <w:sz w:val="24"/>
          <w:szCs w:val="24"/>
          <w:lang w:eastAsia="es-MX"/>
        </w:rPr>
        <w:t>é</w:t>
      </w:r>
      <w:r w:rsidR="004A0F1D" w:rsidRPr="006C6792">
        <w:rPr>
          <w:rFonts w:ascii="Times New Roman" w:eastAsia="Times New Roman" w:hAnsi="Times New Roman" w:cs="Times New Roman"/>
          <w:sz w:val="24"/>
          <w:szCs w:val="24"/>
          <w:lang w:eastAsia="es-MX"/>
        </w:rPr>
        <w:t xml:space="preserve">stas, entre otras razones. Son las que nos permiten conocer la pertinencia de esta propuesta y un objetivo por demás importante y trascendental para el desarrollo de nuestros niños y jóvenes. </w:t>
      </w:r>
    </w:p>
    <w:p w:rsidR="00B0627A" w:rsidRPr="006C6792" w:rsidRDefault="004A0F1D" w:rsidP="0061528B">
      <w:pPr>
        <w:pStyle w:val="Sinespaciado"/>
        <w:ind w:firstLine="708"/>
        <w:jc w:val="both"/>
        <w:rPr>
          <w:rFonts w:ascii="Times New Roman" w:eastAsia="Times New Roman" w:hAnsi="Times New Roman" w:cs="Times New Roman"/>
          <w:sz w:val="24"/>
          <w:szCs w:val="24"/>
          <w:lang w:eastAsia="es-MX"/>
        </w:rPr>
      </w:pPr>
      <w:r w:rsidRPr="006C6792">
        <w:rPr>
          <w:rFonts w:ascii="Times New Roman" w:eastAsia="Times New Roman" w:hAnsi="Times New Roman" w:cs="Times New Roman"/>
          <w:sz w:val="24"/>
          <w:szCs w:val="24"/>
          <w:lang w:eastAsia="es-MX"/>
        </w:rPr>
        <w:t xml:space="preserve">Por ello, en el Grupo Parlamentario del Partido Revolucionario Institucional coincidimos con el interés del promovente de esta iniciativa, pero estimamos necesario fortalecerla y buscar su viabilidad operativa. </w:t>
      </w:r>
    </w:p>
    <w:p w:rsidR="00B0627A" w:rsidRPr="006C6792" w:rsidRDefault="004A0F1D" w:rsidP="0061528B">
      <w:pPr>
        <w:pStyle w:val="Sinespaciado"/>
        <w:ind w:firstLine="708"/>
        <w:jc w:val="both"/>
        <w:rPr>
          <w:rFonts w:ascii="Times New Roman" w:eastAsia="Times New Roman" w:hAnsi="Times New Roman" w:cs="Times New Roman"/>
          <w:sz w:val="24"/>
          <w:szCs w:val="24"/>
          <w:lang w:eastAsia="es-MX"/>
        </w:rPr>
      </w:pPr>
      <w:r w:rsidRPr="006C6792">
        <w:rPr>
          <w:rFonts w:ascii="Times New Roman" w:eastAsia="Times New Roman" w:hAnsi="Times New Roman" w:cs="Times New Roman"/>
          <w:sz w:val="24"/>
          <w:szCs w:val="24"/>
          <w:lang w:eastAsia="es-MX"/>
        </w:rPr>
        <w:t>En ese sentido, si bien se estima viable incrementar las penas para quienes suministran bebidas alcohólicas a menores, no consideramos que sea jurídicamente factible sancionar con mayor severidad este supuesto por encima del suministro de drogas o sustancias  tóxicas</w:t>
      </w:r>
      <w:r w:rsidR="00B0627A" w:rsidRPr="006C6792">
        <w:rPr>
          <w:rFonts w:ascii="Times New Roman" w:eastAsia="Times New Roman" w:hAnsi="Times New Roman" w:cs="Times New Roman"/>
          <w:sz w:val="24"/>
          <w:szCs w:val="24"/>
          <w:lang w:eastAsia="es-MX"/>
        </w:rPr>
        <w:t>,</w:t>
      </w:r>
      <w:r w:rsidRPr="006C6792">
        <w:rPr>
          <w:rFonts w:ascii="Times New Roman" w:eastAsia="Times New Roman" w:hAnsi="Times New Roman" w:cs="Times New Roman"/>
          <w:sz w:val="24"/>
          <w:szCs w:val="24"/>
          <w:lang w:eastAsia="es-MX"/>
        </w:rPr>
        <w:t xml:space="preserve"> que siguen siendo causa de causa de miles de muertes, por lo que encontrar un punto intermedio o de equilibrio en la penalidad que se propone</w:t>
      </w:r>
      <w:r w:rsidR="00B0627A" w:rsidRPr="006C6792">
        <w:rPr>
          <w:rFonts w:ascii="Times New Roman" w:eastAsia="Times New Roman" w:hAnsi="Times New Roman" w:cs="Times New Roman"/>
          <w:sz w:val="24"/>
          <w:szCs w:val="24"/>
          <w:lang w:eastAsia="es-MX"/>
        </w:rPr>
        <w:t>,</w:t>
      </w:r>
      <w:r w:rsidRPr="006C6792">
        <w:rPr>
          <w:rFonts w:ascii="Times New Roman" w:eastAsia="Times New Roman" w:hAnsi="Times New Roman" w:cs="Times New Roman"/>
          <w:sz w:val="24"/>
          <w:szCs w:val="24"/>
          <w:lang w:eastAsia="es-MX"/>
        </w:rPr>
        <w:t xml:space="preserve"> permitirá una aplicación más objetiva del derecho punitivo. </w:t>
      </w:r>
    </w:p>
    <w:p w:rsidR="004A0F1D" w:rsidRPr="006C6792" w:rsidRDefault="004A0F1D" w:rsidP="0061528B">
      <w:pPr>
        <w:pStyle w:val="Sinespaciado"/>
        <w:ind w:firstLine="708"/>
        <w:jc w:val="both"/>
        <w:rPr>
          <w:rFonts w:ascii="Times New Roman" w:hAnsi="Times New Roman" w:cs="Times New Roman"/>
          <w:sz w:val="24"/>
          <w:szCs w:val="24"/>
          <w:lang w:eastAsia="es-MX"/>
        </w:rPr>
      </w:pPr>
      <w:r w:rsidRPr="006C6792">
        <w:rPr>
          <w:rFonts w:ascii="Times New Roman" w:eastAsia="Times New Roman" w:hAnsi="Times New Roman" w:cs="Times New Roman"/>
          <w:sz w:val="24"/>
          <w:szCs w:val="24"/>
          <w:lang w:eastAsia="es-MX"/>
        </w:rPr>
        <w:t>Por otro lado, si bien estamos convencidos de que debemos encontrar medidas ejemplares que desalienten las prácticas que permiten a los menores de edad su ingreso a bares, cantinas o sitios de consumo de alcohol</w:t>
      </w:r>
      <w:r w:rsidR="00B0627A" w:rsidRPr="006C6792">
        <w:rPr>
          <w:rFonts w:ascii="Times New Roman" w:eastAsia="Times New Roman" w:hAnsi="Times New Roman" w:cs="Times New Roman"/>
          <w:sz w:val="24"/>
          <w:szCs w:val="24"/>
          <w:lang w:eastAsia="es-MX"/>
        </w:rPr>
        <w:t>, t</w:t>
      </w:r>
      <w:r w:rsidRPr="006C6792">
        <w:rPr>
          <w:rFonts w:ascii="Times New Roman" w:eastAsia="Times New Roman" w:hAnsi="Times New Roman" w:cs="Times New Roman"/>
          <w:sz w:val="24"/>
          <w:szCs w:val="24"/>
          <w:lang w:eastAsia="es-MX"/>
        </w:rPr>
        <w:t xml:space="preserve">ampoco advertimos la viabilidad jurídica de tipificar esta conducta como un delito, pues ello implica exceder la naturaleza del derecho penal, incluyendo hipótesis que deben ser sancionadas como infracciones de naturaleza administrativa. </w:t>
      </w:r>
    </w:p>
    <w:p w:rsidR="004A0F1D"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eastAsia="Times New Roman" w:hAnsi="Times New Roman" w:cs="Times New Roman"/>
          <w:sz w:val="24"/>
          <w:szCs w:val="24"/>
          <w:lang w:eastAsia="es-MX"/>
        </w:rPr>
        <w:tab/>
        <w:t>Por lo antes expuesto</w:t>
      </w:r>
      <w:r w:rsidR="001A7C71" w:rsidRPr="006C6792">
        <w:rPr>
          <w:rFonts w:ascii="Times New Roman" w:eastAsia="Times New Roman" w:hAnsi="Times New Roman" w:cs="Times New Roman"/>
          <w:sz w:val="24"/>
          <w:szCs w:val="24"/>
          <w:lang w:eastAsia="es-MX"/>
        </w:rPr>
        <w:t xml:space="preserve"> e</w:t>
      </w:r>
      <w:r w:rsidRPr="006C6792">
        <w:rPr>
          <w:rFonts w:ascii="Times New Roman" w:eastAsia="Times New Roman" w:hAnsi="Times New Roman" w:cs="Times New Roman"/>
          <w:sz w:val="24"/>
          <w:szCs w:val="24"/>
          <w:lang w:eastAsia="es-MX"/>
        </w:rPr>
        <w:t>l Grupo Parlamentario del PRI hará llegar de manera respetuosa algunas observaciones y aportaciones</w:t>
      </w:r>
      <w:r w:rsidR="002C50B0" w:rsidRPr="006C6792">
        <w:rPr>
          <w:rFonts w:ascii="Times New Roman" w:eastAsia="Times New Roman" w:hAnsi="Times New Roman" w:cs="Times New Roman"/>
          <w:sz w:val="24"/>
          <w:szCs w:val="24"/>
          <w:lang w:eastAsia="es-MX"/>
        </w:rPr>
        <w:t>,</w:t>
      </w:r>
      <w:r w:rsidRPr="006C6792">
        <w:rPr>
          <w:rFonts w:ascii="Times New Roman" w:eastAsia="Times New Roman" w:hAnsi="Times New Roman" w:cs="Times New Roman"/>
          <w:sz w:val="24"/>
          <w:szCs w:val="24"/>
          <w:lang w:eastAsia="es-MX"/>
        </w:rPr>
        <w:t xml:space="preserve"> con el ánimo de lograr una reforma normativa sólida y fortalecida. </w:t>
      </w:r>
    </w:p>
    <w:p w:rsidR="004A0F1D"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eastAsia="Times New Roman" w:hAnsi="Times New Roman" w:cs="Times New Roman"/>
          <w:sz w:val="24"/>
          <w:szCs w:val="24"/>
          <w:lang w:eastAsia="es-MX"/>
        </w:rPr>
        <w:tab/>
        <w:t>Es cuanto</w:t>
      </w:r>
      <w:r w:rsidR="002C50B0" w:rsidRPr="006C6792">
        <w:rPr>
          <w:rFonts w:ascii="Times New Roman" w:eastAsia="Times New Roman" w:hAnsi="Times New Roman" w:cs="Times New Roman"/>
          <w:sz w:val="24"/>
          <w:szCs w:val="24"/>
          <w:lang w:eastAsia="es-MX"/>
        </w:rPr>
        <w:t>, s</w:t>
      </w:r>
      <w:r w:rsidRPr="006C6792">
        <w:rPr>
          <w:rFonts w:ascii="Times New Roman" w:eastAsia="Times New Roman" w:hAnsi="Times New Roman" w:cs="Times New Roman"/>
          <w:sz w:val="24"/>
          <w:szCs w:val="24"/>
          <w:lang w:eastAsia="es-MX"/>
        </w:rPr>
        <w:t>eñor Presidente.</w:t>
      </w:r>
    </w:p>
    <w:p w:rsidR="001A7C71"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lang w:eastAsia="es-MX"/>
        </w:rPr>
        <w:t xml:space="preserve">PRESIDENTE DIP. LUIS ANTONIO GUADARRAMA SÁNCHEZ. </w:t>
      </w:r>
      <w:r w:rsidRPr="006C6792">
        <w:rPr>
          <w:rFonts w:ascii="Times New Roman" w:eastAsia="Times New Roman" w:hAnsi="Times New Roman" w:cs="Times New Roman"/>
          <w:sz w:val="24"/>
          <w:szCs w:val="24"/>
          <w:lang w:eastAsia="es-MX"/>
        </w:rPr>
        <w:t>Muchas gracias, diputado.</w:t>
      </w:r>
    </w:p>
    <w:p w:rsidR="004A0F1D" w:rsidRPr="006C6792" w:rsidRDefault="004A0F1D" w:rsidP="00415D29">
      <w:pPr>
        <w:pStyle w:val="Sinespaciado"/>
        <w:ind w:firstLine="708"/>
        <w:jc w:val="both"/>
        <w:rPr>
          <w:rFonts w:ascii="Times New Roman" w:eastAsia="Times New Roman" w:hAnsi="Times New Roman" w:cs="Times New Roman"/>
          <w:sz w:val="24"/>
          <w:szCs w:val="24"/>
          <w:lang w:eastAsia="es-MX"/>
        </w:rPr>
      </w:pPr>
      <w:r w:rsidRPr="006C6792">
        <w:rPr>
          <w:rFonts w:ascii="Times New Roman" w:eastAsia="Times New Roman" w:hAnsi="Times New Roman" w:cs="Times New Roman"/>
          <w:sz w:val="24"/>
          <w:szCs w:val="24"/>
          <w:lang w:eastAsia="es-MX"/>
        </w:rPr>
        <w:lastRenderedPageBreak/>
        <w:t>Le damos la bienvenida a la diputada Violeta Nova Gómez, así como al</w:t>
      </w:r>
      <w:r w:rsidR="001A7C71" w:rsidRPr="006C6792">
        <w:rPr>
          <w:rFonts w:ascii="Times New Roman" w:eastAsia="Times New Roman" w:hAnsi="Times New Roman" w:cs="Times New Roman"/>
          <w:sz w:val="24"/>
          <w:szCs w:val="24"/>
          <w:lang w:eastAsia="es-MX"/>
        </w:rPr>
        <w:t xml:space="preserve"> diputado Rodolfo Jardón Zarza.</w:t>
      </w:r>
    </w:p>
    <w:p w:rsidR="0006568F"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lang w:eastAsia="es-MX"/>
        </w:rPr>
        <w:t xml:space="preserve">SECRETARIO DIP. HELEODORO ENRIQUE SEPÚLVEDA </w:t>
      </w:r>
      <w:r w:rsidR="00CD25CD" w:rsidRPr="006C6792">
        <w:rPr>
          <w:rFonts w:ascii="Times New Roman" w:hAnsi="Times New Roman" w:cs="Times New Roman"/>
          <w:sz w:val="24"/>
          <w:szCs w:val="24"/>
          <w:lang w:eastAsia="es-MX"/>
        </w:rPr>
        <w:t>ÁVILA</w:t>
      </w:r>
      <w:r w:rsidRPr="006C6792">
        <w:rPr>
          <w:rFonts w:ascii="Times New Roman" w:hAnsi="Times New Roman" w:cs="Times New Roman"/>
          <w:sz w:val="24"/>
          <w:szCs w:val="24"/>
          <w:lang w:eastAsia="es-MX"/>
        </w:rPr>
        <w:t xml:space="preserve">. </w:t>
      </w:r>
      <w:r w:rsidRPr="006C6792">
        <w:rPr>
          <w:rFonts w:ascii="Times New Roman" w:eastAsia="Times New Roman" w:hAnsi="Times New Roman" w:cs="Times New Roman"/>
          <w:sz w:val="24"/>
          <w:szCs w:val="24"/>
          <w:lang w:eastAsia="es-MX"/>
        </w:rPr>
        <w:t xml:space="preserve">Ha sido agotado el turno de oradores. </w:t>
      </w:r>
    </w:p>
    <w:p w:rsidR="004A0F1D" w:rsidRPr="006C6792" w:rsidRDefault="004A0F1D" w:rsidP="0006568F">
      <w:pPr>
        <w:pStyle w:val="Sinespaciado"/>
        <w:ind w:firstLine="709"/>
        <w:jc w:val="both"/>
        <w:rPr>
          <w:rFonts w:ascii="Times New Roman" w:eastAsia="Times New Roman" w:hAnsi="Times New Roman" w:cs="Times New Roman"/>
          <w:sz w:val="24"/>
          <w:szCs w:val="24"/>
          <w:lang w:eastAsia="es-MX"/>
        </w:rPr>
      </w:pPr>
      <w:r w:rsidRPr="006C6792">
        <w:rPr>
          <w:rFonts w:ascii="Times New Roman" w:eastAsia="Times New Roman" w:hAnsi="Times New Roman" w:cs="Times New Roman"/>
          <w:sz w:val="24"/>
          <w:szCs w:val="24"/>
          <w:lang w:eastAsia="es-MX"/>
        </w:rPr>
        <w:t xml:space="preserve">Los asuntos del orden del día han sido atendidos. </w:t>
      </w:r>
    </w:p>
    <w:p w:rsidR="004A0F1D"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lang w:eastAsia="es-MX"/>
        </w:rPr>
        <w:t xml:space="preserve">PRESIDENTE DIP. LUIS ANTONIO GUADARRAMA SÁNCHEZ. </w:t>
      </w:r>
      <w:r w:rsidRPr="006C6792">
        <w:rPr>
          <w:rFonts w:ascii="Times New Roman" w:eastAsia="Times New Roman" w:hAnsi="Times New Roman" w:cs="Times New Roman"/>
          <w:sz w:val="24"/>
          <w:szCs w:val="24"/>
          <w:lang w:eastAsia="es-MX"/>
        </w:rPr>
        <w:t>En las redes, si alguien quiere hacer uso de la palabra perdón. No, fue una interferencia.</w:t>
      </w:r>
    </w:p>
    <w:p w:rsidR="004A0F1D"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lang w:eastAsia="es-MX"/>
        </w:rPr>
        <w:t xml:space="preserve">SECRETARIO DIP. HELEODORO ENRIQUE SEPÚLVEDA </w:t>
      </w:r>
      <w:r w:rsidR="00CD25CD" w:rsidRPr="006C6792">
        <w:rPr>
          <w:rFonts w:ascii="Times New Roman" w:hAnsi="Times New Roman" w:cs="Times New Roman"/>
          <w:sz w:val="24"/>
          <w:szCs w:val="24"/>
          <w:lang w:eastAsia="es-MX"/>
        </w:rPr>
        <w:t>ÁVILA</w:t>
      </w:r>
      <w:r w:rsidRPr="006C6792">
        <w:rPr>
          <w:rFonts w:ascii="Times New Roman" w:hAnsi="Times New Roman" w:cs="Times New Roman"/>
          <w:sz w:val="24"/>
          <w:szCs w:val="24"/>
          <w:lang w:eastAsia="es-MX"/>
        </w:rPr>
        <w:t xml:space="preserve">. </w:t>
      </w:r>
      <w:r w:rsidRPr="006C6792">
        <w:rPr>
          <w:rFonts w:ascii="Times New Roman" w:eastAsia="Times New Roman" w:hAnsi="Times New Roman" w:cs="Times New Roman"/>
          <w:sz w:val="24"/>
          <w:szCs w:val="24"/>
          <w:lang w:eastAsia="es-MX"/>
        </w:rPr>
        <w:t>Los asuntos del orden del día han sido atendidos.</w:t>
      </w:r>
    </w:p>
    <w:p w:rsidR="004A0F1D"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lang w:eastAsia="es-MX"/>
        </w:rPr>
        <w:t xml:space="preserve">PRESIDENTE DIP. LUIS ANTONIO GUADARRAMA SÁNCHEZ. </w:t>
      </w:r>
      <w:r w:rsidRPr="006C6792">
        <w:rPr>
          <w:rFonts w:ascii="Times New Roman" w:eastAsia="Times New Roman" w:hAnsi="Times New Roman" w:cs="Times New Roman"/>
          <w:sz w:val="24"/>
          <w:szCs w:val="24"/>
          <w:lang w:eastAsia="es-MX"/>
        </w:rPr>
        <w:t xml:space="preserve"> Registre en la Secretaría la asistencia a la reunión.</w:t>
      </w:r>
    </w:p>
    <w:p w:rsidR="004A0F1D"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lang w:eastAsia="es-MX"/>
        </w:rPr>
        <w:t xml:space="preserve">SECRETARIO DIP. HELEODORO ENRIQUE SEPÚLVEDA </w:t>
      </w:r>
      <w:r w:rsidR="00CD25CD" w:rsidRPr="006C6792">
        <w:rPr>
          <w:rFonts w:ascii="Times New Roman" w:hAnsi="Times New Roman" w:cs="Times New Roman"/>
          <w:sz w:val="24"/>
          <w:szCs w:val="24"/>
          <w:lang w:eastAsia="es-MX"/>
        </w:rPr>
        <w:t>ÁVILA</w:t>
      </w:r>
      <w:r w:rsidRPr="006C6792">
        <w:rPr>
          <w:rFonts w:ascii="Times New Roman" w:hAnsi="Times New Roman" w:cs="Times New Roman"/>
          <w:sz w:val="24"/>
          <w:szCs w:val="24"/>
          <w:lang w:eastAsia="es-MX"/>
        </w:rPr>
        <w:t xml:space="preserve">. </w:t>
      </w:r>
      <w:r w:rsidRPr="006C6792">
        <w:rPr>
          <w:rFonts w:ascii="Times New Roman" w:eastAsia="Times New Roman" w:hAnsi="Times New Roman" w:cs="Times New Roman"/>
          <w:sz w:val="24"/>
          <w:szCs w:val="24"/>
          <w:lang w:eastAsia="es-MX"/>
        </w:rPr>
        <w:t xml:space="preserve"> Ha sido registrada la asistencia a la reunión. </w:t>
      </w:r>
    </w:p>
    <w:p w:rsidR="002D0A9A"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lang w:eastAsia="es-MX"/>
        </w:rPr>
        <w:t>PRESIDENTE DIP. LUIS ANTONIO GUADARRAMA SÁNCHEZ.</w:t>
      </w:r>
      <w:r w:rsidRPr="006C6792">
        <w:rPr>
          <w:rFonts w:ascii="Times New Roman" w:eastAsia="Times New Roman" w:hAnsi="Times New Roman" w:cs="Times New Roman"/>
          <w:sz w:val="24"/>
          <w:szCs w:val="24"/>
          <w:lang w:eastAsia="es-MX"/>
        </w:rPr>
        <w:t xml:space="preserve"> Se levanta la reunión de</w:t>
      </w:r>
      <w:r w:rsidRPr="006C6792">
        <w:rPr>
          <w:rFonts w:ascii="Times New Roman" w:hAnsi="Times New Roman" w:cs="Times New Roman"/>
          <w:sz w:val="24"/>
          <w:szCs w:val="24"/>
          <w:lang w:eastAsia="es-MX"/>
        </w:rPr>
        <w:t xml:space="preserve"> </w:t>
      </w:r>
      <w:r w:rsidRPr="006C6792">
        <w:rPr>
          <w:rFonts w:ascii="Times New Roman" w:eastAsia="Times New Roman" w:hAnsi="Times New Roman" w:cs="Times New Roman"/>
          <w:sz w:val="24"/>
          <w:szCs w:val="24"/>
          <w:lang w:eastAsia="es-MX"/>
        </w:rPr>
        <w:t xml:space="preserve">la Comisión Legislativa, siendo las diez horas con veintidós minutos del día lunes veintiséis de julio del año dos mil veintiuno y se pide a sus integrantes quedar atentos a la próxima convocatoria. </w:t>
      </w:r>
    </w:p>
    <w:p w:rsidR="004A0F1D" w:rsidRPr="006C6792" w:rsidRDefault="004A0F1D" w:rsidP="002D0A9A">
      <w:pPr>
        <w:pStyle w:val="Sinespaciado"/>
        <w:ind w:firstLine="709"/>
        <w:jc w:val="both"/>
        <w:rPr>
          <w:rFonts w:ascii="Times New Roman" w:eastAsia="Times New Roman" w:hAnsi="Times New Roman" w:cs="Times New Roman"/>
          <w:sz w:val="24"/>
          <w:szCs w:val="24"/>
          <w:lang w:eastAsia="es-MX"/>
        </w:rPr>
      </w:pPr>
      <w:r w:rsidRPr="006C6792">
        <w:rPr>
          <w:rFonts w:ascii="Times New Roman" w:eastAsia="Times New Roman" w:hAnsi="Times New Roman" w:cs="Times New Roman"/>
          <w:sz w:val="24"/>
          <w:szCs w:val="24"/>
          <w:lang w:eastAsia="es-MX"/>
        </w:rPr>
        <w:t>Muchísimas gracias a todas y a todos</w:t>
      </w:r>
      <w:r w:rsidR="00962972" w:rsidRPr="006C6792">
        <w:rPr>
          <w:rFonts w:ascii="Times New Roman" w:eastAsia="Times New Roman" w:hAnsi="Times New Roman" w:cs="Times New Roman"/>
          <w:sz w:val="24"/>
          <w:szCs w:val="24"/>
          <w:lang w:eastAsia="es-MX"/>
        </w:rPr>
        <w:t>,</w:t>
      </w:r>
      <w:r w:rsidRPr="006C6792">
        <w:rPr>
          <w:rFonts w:ascii="Times New Roman" w:eastAsia="Times New Roman" w:hAnsi="Times New Roman" w:cs="Times New Roman"/>
          <w:sz w:val="24"/>
          <w:szCs w:val="24"/>
          <w:lang w:eastAsia="es-MX"/>
        </w:rPr>
        <w:t xml:space="preserve"> creo que por último veo al diputado Omar Ortega conectado, pues le damos la bienvenida y regi</w:t>
      </w:r>
      <w:r w:rsidR="00967509" w:rsidRPr="006C6792">
        <w:rPr>
          <w:rFonts w:ascii="Times New Roman" w:eastAsia="Times New Roman" w:hAnsi="Times New Roman" w:cs="Times New Roman"/>
          <w:sz w:val="24"/>
          <w:szCs w:val="24"/>
          <w:lang w:eastAsia="es-MX"/>
        </w:rPr>
        <w:t xml:space="preserve">stramos </w:t>
      </w:r>
      <w:r w:rsidR="00962972" w:rsidRPr="006C6792">
        <w:rPr>
          <w:rFonts w:ascii="Times New Roman" w:eastAsia="Times New Roman" w:hAnsi="Times New Roman" w:cs="Times New Roman"/>
          <w:sz w:val="24"/>
          <w:szCs w:val="24"/>
          <w:lang w:eastAsia="es-MX"/>
        </w:rPr>
        <w:t xml:space="preserve">su </w:t>
      </w:r>
      <w:r w:rsidR="00967509" w:rsidRPr="006C6792">
        <w:rPr>
          <w:rFonts w:ascii="Times New Roman" w:eastAsia="Times New Roman" w:hAnsi="Times New Roman" w:cs="Times New Roman"/>
          <w:sz w:val="24"/>
          <w:szCs w:val="24"/>
          <w:lang w:eastAsia="es-MX"/>
        </w:rPr>
        <w:t>asistencia diputado.</w:t>
      </w:r>
    </w:p>
    <w:p w:rsidR="004A0F1D"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eastAsia="Times New Roman" w:hAnsi="Times New Roman" w:cs="Times New Roman"/>
          <w:sz w:val="24"/>
          <w:szCs w:val="24"/>
          <w:lang w:eastAsia="es-MX"/>
        </w:rPr>
        <w:tab/>
        <w:t xml:space="preserve">Muchas gracias. </w:t>
      </w:r>
    </w:p>
    <w:p w:rsidR="004A0F1D"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shd w:val="clear" w:color="auto" w:fill="FFFFFF"/>
        </w:rPr>
        <w:t>DIP. OMAR</w:t>
      </w:r>
      <w:r w:rsidR="001B14DB" w:rsidRPr="006C6792">
        <w:rPr>
          <w:rFonts w:ascii="Times New Roman" w:hAnsi="Times New Roman" w:cs="Times New Roman"/>
          <w:sz w:val="24"/>
          <w:szCs w:val="24"/>
          <w:shd w:val="clear" w:color="auto" w:fill="FFFFFF"/>
        </w:rPr>
        <w:t xml:space="preserve"> </w:t>
      </w:r>
      <w:r w:rsidRPr="006C6792">
        <w:rPr>
          <w:rFonts w:ascii="Times New Roman" w:hAnsi="Times New Roman" w:cs="Times New Roman"/>
          <w:sz w:val="24"/>
          <w:szCs w:val="24"/>
          <w:shd w:val="clear" w:color="auto" w:fill="FFFFFF"/>
        </w:rPr>
        <w:t>ORTEGA</w:t>
      </w:r>
      <w:r w:rsidR="001B14DB" w:rsidRPr="006C6792">
        <w:rPr>
          <w:rFonts w:ascii="Times New Roman" w:hAnsi="Times New Roman" w:cs="Times New Roman"/>
          <w:sz w:val="24"/>
          <w:szCs w:val="24"/>
          <w:shd w:val="clear" w:color="auto" w:fill="FFFFFF"/>
        </w:rPr>
        <w:t xml:space="preserve"> </w:t>
      </w:r>
      <w:r w:rsidRPr="006C6792">
        <w:rPr>
          <w:rFonts w:ascii="Times New Roman" w:hAnsi="Times New Roman" w:cs="Times New Roman"/>
          <w:sz w:val="24"/>
          <w:szCs w:val="24"/>
          <w:shd w:val="clear" w:color="auto" w:fill="FFFFFF"/>
        </w:rPr>
        <w:t>ÁLVAREZ.</w:t>
      </w:r>
      <w:r w:rsidRPr="006C6792">
        <w:rPr>
          <w:rFonts w:ascii="Times New Roman" w:eastAsia="Times New Roman" w:hAnsi="Times New Roman" w:cs="Times New Roman"/>
          <w:sz w:val="24"/>
          <w:szCs w:val="24"/>
          <w:lang w:eastAsia="es-MX"/>
        </w:rPr>
        <w:t xml:space="preserve"> Muchas gracias. </w:t>
      </w:r>
    </w:p>
    <w:p w:rsidR="004A0F1D" w:rsidRPr="006C6792" w:rsidRDefault="004A0F1D" w:rsidP="00415D29">
      <w:pPr>
        <w:pStyle w:val="Sinespaciado"/>
        <w:jc w:val="both"/>
        <w:rPr>
          <w:rFonts w:ascii="Times New Roman" w:eastAsia="Times New Roman" w:hAnsi="Times New Roman" w:cs="Times New Roman"/>
          <w:sz w:val="24"/>
          <w:szCs w:val="24"/>
          <w:lang w:eastAsia="es-MX"/>
        </w:rPr>
      </w:pPr>
      <w:r w:rsidRPr="006C6792">
        <w:rPr>
          <w:rFonts w:ascii="Times New Roman" w:hAnsi="Times New Roman" w:cs="Times New Roman"/>
          <w:sz w:val="24"/>
          <w:szCs w:val="24"/>
          <w:lang w:eastAsia="es-MX"/>
        </w:rPr>
        <w:t xml:space="preserve">SECRETARIO DIP. HELEODORO ENRIQUE SEPÚLVEDA </w:t>
      </w:r>
      <w:r w:rsidR="00CD25CD" w:rsidRPr="006C6792">
        <w:rPr>
          <w:rFonts w:ascii="Times New Roman" w:hAnsi="Times New Roman" w:cs="Times New Roman"/>
          <w:sz w:val="24"/>
          <w:szCs w:val="24"/>
          <w:lang w:eastAsia="es-MX"/>
        </w:rPr>
        <w:t>ÁVILA</w:t>
      </w:r>
      <w:r w:rsidRPr="006C6792">
        <w:rPr>
          <w:rFonts w:ascii="Times New Roman" w:hAnsi="Times New Roman" w:cs="Times New Roman"/>
          <w:sz w:val="24"/>
          <w:szCs w:val="24"/>
          <w:lang w:eastAsia="es-MX"/>
        </w:rPr>
        <w:t xml:space="preserve">. </w:t>
      </w:r>
      <w:r w:rsidRPr="006C6792">
        <w:rPr>
          <w:rFonts w:ascii="Times New Roman" w:eastAsia="Times New Roman" w:hAnsi="Times New Roman" w:cs="Times New Roman"/>
          <w:sz w:val="24"/>
          <w:szCs w:val="24"/>
          <w:lang w:eastAsia="es-MX"/>
        </w:rPr>
        <w:t>Buenos días a todos.</w:t>
      </w:r>
    </w:p>
    <w:sectPr w:rsidR="004A0F1D" w:rsidRPr="006C6792" w:rsidSect="006C6792">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4D" w:rsidRDefault="00DB514D" w:rsidP="00962972">
      <w:pPr>
        <w:spacing w:after="0" w:line="240" w:lineRule="auto"/>
      </w:pPr>
      <w:r>
        <w:separator/>
      </w:r>
    </w:p>
  </w:endnote>
  <w:endnote w:type="continuationSeparator" w:id="0">
    <w:p w:rsidR="00DB514D" w:rsidRDefault="00DB514D" w:rsidP="0096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677795"/>
      <w:docPartObj>
        <w:docPartGallery w:val="Page Numbers (Bottom of Page)"/>
        <w:docPartUnique/>
      </w:docPartObj>
    </w:sdtPr>
    <w:sdtEndPr/>
    <w:sdtContent>
      <w:p w:rsidR="00962972" w:rsidRDefault="00962972" w:rsidP="00962972">
        <w:pPr>
          <w:pStyle w:val="Piedepgina"/>
          <w:tabs>
            <w:tab w:val="clear" w:pos="4419"/>
            <w:tab w:val="clear" w:pos="8838"/>
          </w:tabs>
          <w:jc w:val="right"/>
        </w:pPr>
        <w:r>
          <w:fldChar w:fldCharType="begin"/>
        </w:r>
        <w:r>
          <w:instrText>PAGE   \* MERGEFORMAT</w:instrText>
        </w:r>
        <w:r>
          <w:fldChar w:fldCharType="separate"/>
        </w:r>
        <w:r w:rsidR="006C6792" w:rsidRPr="006C6792">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4D" w:rsidRDefault="00DB514D" w:rsidP="00962972">
      <w:pPr>
        <w:spacing w:after="0" w:line="240" w:lineRule="auto"/>
      </w:pPr>
      <w:r>
        <w:separator/>
      </w:r>
    </w:p>
  </w:footnote>
  <w:footnote w:type="continuationSeparator" w:id="0">
    <w:p w:rsidR="00DB514D" w:rsidRDefault="00DB514D" w:rsidP="00962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F1D"/>
    <w:rsid w:val="0006568F"/>
    <w:rsid w:val="000B40F9"/>
    <w:rsid w:val="00190443"/>
    <w:rsid w:val="001A7C71"/>
    <w:rsid w:val="001B14DB"/>
    <w:rsid w:val="00282D47"/>
    <w:rsid w:val="002B36A6"/>
    <w:rsid w:val="002C50B0"/>
    <w:rsid w:val="002D0A9A"/>
    <w:rsid w:val="002E0E95"/>
    <w:rsid w:val="002F21AA"/>
    <w:rsid w:val="00315D05"/>
    <w:rsid w:val="00386336"/>
    <w:rsid w:val="00415D29"/>
    <w:rsid w:val="00457DE1"/>
    <w:rsid w:val="004859CC"/>
    <w:rsid w:val="004A0F1D"/>
    <w:rsid w:val="00594392"/>
    <w:rsid w:val="005A73CD"/>
    <w:rsid w:val="005E31F1"/>
    <w:rsid w:val="0061528B"/>
    <w:rsid w:val="006C6792"/>
    <w:rsid w:val="008335CE"/>
    <w:rsid w:val="008410E7"/>
    <w:rsid w:val="008611B7"/>
    <w:rsid w:val="00875F24"/>
    <w:rsid w:val="008D229D"/>
    <w:rsid w:val="008F6974"/>
    <w:rsid w:val="00962972"/>
    <w:rsid w:val="00967509"/>
    <w:rsid w:val="00975D37"/>
    <w:rsid w:val="00AB079C"/>
    <w:rsid w:val="00AC0431"/>
    <w:rsid w:val="00B0627A"/>
    <w:rsid w:val="00B70036"/>
    <w:rsid w:val="00BA0580"/>
    <w:rsid w:val="00C1426F"/>
    <w:rsid w:val="00C802BB"/>
    <w:rsid w:val="00CD25CD"/>
    <w:rsid w:val="00D37E93"/>
    <w:rsid w:val="00D401F1"/>
    <w:rsid w:val="00DB514D"/>
    <w:rsid w:val="00E50B1B"/>
    <w:rsid w:val="00FB5BB9"/>
    <w:rsid w:val="00FC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99671-19A1-43C1-AC70-5B6D720D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F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0F1D"/>
    <w:pPr>
      <w:spacing w:after="0" w:line="240" w:lineRule="auto"/>
    </w:pPr>
  </w:style>
  <w:style w:type="paragraph" w:styleId="Encabezado">
    <w:name w:val="header"/>
    <w:basedOn w:val="Normal"/>
    <w:link w:val="EncabezadoCar"/>
    <w:uiPriority w:val="99"/>
    <w:unhideWhenUsed/>
    <w:rsid w:val="00962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972"/>
  </w:style>
  <w:style w:type="paragraph" w:styleId="Piedepgina">
    <w:name w:val="footer"/>
    <w:basedOn w:val="Normal"/>
    <w:link w:val="PiedepginaCar"/>
    <w:uiPriority w:val="99"/>
    <w:unhideWhenUsed/>
    <w:rsid w:val="00962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338A-6AF8-4C0D-BD6F-709130EB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1718</Words>
  <Characters>9454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2021-10-04T22:11:00Z</dcterms:created>
  <dcterms:modified xsi:type="dcterms:W3CDTF">2021-10-08T21:57:00Z</dcterms:modified>
</cp:coreProperties>
</file>